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Gun control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Gun control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