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Your mind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Your mind it beguiled me with your wiles,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beguiled me and it mesmerised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language how beautiful it was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it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charmed me as if out of a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opposite way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made me float up off the ground,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I felt floating so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floating so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bless your gentle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oh, how gentle and caring you are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 light of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shine in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we in our synchronicity,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are set like clocks,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set like clocks, and we are unified in 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our feelings and in our sensations,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our togetherness,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wonderment,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hold each other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kissing in front of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kissing so tenderly in front of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kissing as the sea it flows,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backwards and forwards,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in our synchronicity and in this simplicity,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your mind it beguiles me with your wiles,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beguiles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mesmerises me and it captivates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truly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truly are the best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best of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