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Working hard</w:t>
      </w:r>
    </w:p>
    <w:p/>
    <w:p>
      <w:r>
        <w:rPr>
          <w:rFonts w:ascii="Arial" w:hAnsi="Arial" w:eastAsia="Arial"/>
          <w:b w:val="0"/>
          <w:sz w:val="22"/>
        </w:rPr>
        <w:t>Working hard,</w:t>
      </w:r>
    </w:p>
    <w:p>
      <w:r>
        <w:rPr>
          <w:rFonts w:ascii="Arial" w:hAnsi="Arial" w:eastAsia="Arial"/>
          <w:b w:val="0"/>
          <w:sz w:val="22"/>
        </w:rPr>
        <w:t>with not much time for family,</w:t>
      </w:r>
    </w:p>
    <w:p>
      <w:r>
        <w:rPr>
          <w:rFonts w:ascii="Arial" w:hAnsi="Arial" w:eastAsia="Arial"/>
          <w:b w:val="0"/>
          <w:sz w:val="22"/>
        </w:rPr>
        <w:t>and with countless things and worries on the mind,</w:t>
      </w:r>
    </w:p>
    <w:p>
      <w:r>
        <w:rPr>
          <w:rFonts w:ascii="Arial" w:hAnsi="Arial" w:eastAsia="Arial"/>
          <w:b w:val="0"/>
          <w:sz w:val="22"/>
        </w:rPr>
        <w:t>and with wages low, and rents high,</w:t>
      </w:r>
    </w:p>
    <w:p>
      <w:r>
        <w:rPr>
          <w:rFonts w:ascii="Arial" w:hAnsi="Arial" w:eastAsia="Arial"/>
          <w:b w:val="0"/>
          <w:sz w:val="22"/>
        </w:rPr>
        <w:t>and the economy suffering,</w:t>
      </w:r>
    </w:p>
    <w:p>
      <w:r>
        <w:rPr>
          <w:rFonts w:ascii="Arial" w:hAnsi="Arial" w:eastAsia="Arial"/>
          <w:b w:val="0"/>
          <w:sz w:val="22"/>
        </w:rPr>
        <w:t>and countless sad looks in people's eyes,</w:t>
      </w:r>
    </w:p>
    <w:p>
      <w:r>
        <w:rPr>
          <w:rFonts w:ascii="Arial" w:hAnsi="Arial" w:eastAsia="Arial"/>
          <w:b w:val="0"/>
          <w:sz w:val="22"/>
        </w:rPr>
        <w:t>and misery in society, and countless muggings,</w:t>
      </w:r>
    </w:p>
    <w:p>
      <w:r>
        <w:rPr>
          <w:rFonts w:ascii="Arial" w:hAnsi="Arial" w:eastAsia="Arial"/>
          <w:b w:val="0"/>
          <w:sz w:val="22"/>
        </w:rPr>
        <w:t>gun crimes and knife crimes and murders and suicides,</w:t>
      </w:r>
    </w:p>
    <w:p>
      <w:r>
        <w:rPr>
          <w:rFonts w:ascii="Arial" w:hAnsi="Arial" w:eastAsia="Arial"/>
          <w:b w:val="0"/>
          <w:sz w:val="22"/>
        </w:rPr>
        <w:t>and not much time for fun,</w:t>
      </w:r>
    </w:p>
    <w:p>
      <w:r>
        <w:rPr>
          <w:rFonts w:ascii="Arial" w:hAnsi="Arial" w:eastAsia="Arial"/>
          <w:b w:val="0"/>
          <w:sz w:val="22"/>
        </w:rPr>
        <w:t>only for just working hard, working hard,</w:t>
      </w:r>
    </w:p>
    <w:p>
      <w:r>
        <w:rPr>
          <w:rFonts w:ascii="Arial" w:hAnsi="Arial" w:eastAsia="Arial"/>
          <w:b w:val="0"/>
          <w:sz w:val="22"/>
        </w:rPr>
        <w:t>trying to put negativity out of the mind,</w:t>
      </w:r>
    </w:p>
    <w:p>
      <w:r>
        <w:rPr>
          <w:rFonts w:ascii="Arial" w:hAnsi="Arial" w:eastAsia="Arial"/>
          <w:b w:val="0"/>
          <w:sz w:val="22"/>
        </w:rPr>
        <w:t>but it is not easy when the world is so filled with negativity,</w:t>
      </w:r>
    </w:p>
    <w:p>
      <w:r>
        <w:rPr>
          <w:rFonts w:ascii="Arial" w:hAnsi="Arial" w:eastAsia="Arial"/>
          <w:b w:val="0"/>
          <w:sz w:val="22"/>
        </w:rPr>
        <w:t>that it brings so many people down into misery,</w:t>
      </w:r>
    </w:p>
    <w:p>
      <w:r>
        <w:rPr>
          <w:rFonts w:ascii="Arial" w:hAnsi="Arial" w:eastAsia="Arial"/>
          <w:b w:val="0"/>
          <w:sz w:val="22"/>
        </w:rPr>
        <w:t>and into the black hole of life, that so many people in society,</w:t>
      </w:r>
    </w:p>
    <w:p>
      <w:r>
        <w:rPr>
          <w:rFonts w:ascii="Arial" w:hAnsi="Arial" w:eastAsia="Arial"/>
          <w:b w:val="0"/>
          <w:sz w:val="22"/>
        </w:rPr>
        <w:t>unfortunately find it so easy to slide.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