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Winter</w:t>
      </w:r>
    </w:p>
    <w:p/>
    <w:p>
      <w:r>
        <w:rPr>
          <w:rFonts w:ascii="Arial" w:hAnsi="Arial" w:eastAsia="Arial"/>
          <w:b w:val="0"/>
          <w:sz w:val="22"/>
        </w:rPr>
        <w:t>Winter upon the ground,</w:t>
      </w:r>
    </w:p>
    <w:p>
      <w:r>
        <w:rPr>
          <w:rFonts w:ascii="Arial" w:hAnsi="Arial" w:eastAsia="Arial"/>
          <w:b w:val="0"/>
          <w:sz w:val="22"/>
        </w:rPr>
        <w:t>fresh snow fall all around,</w:t>
      </w:r>
    </w:p>
    <w:p>
      <w:r>
        <w:rPr>
          <w:rFonts w:ascii="Arial" w:hAnsi="Arial" w:eastAsia="Arial"/>
          <w:b w:val="0"/>
          <w:sz w:val="22"/>
        </w:rPr>
        <w:t>with barely anyone around,</w:t>
      </w:r>
    </w:p>
    <w:p>
      <w:r>
        <w:rPr>
          <w:rFonts w:ascii="Arial" w:hAnsi="Arial" w:eastAsia="Arial"/>
          <w:b w:val="0"/>
          <w:sz w:val="22"/>
        </w:rPr>
        <w:t>and our breath like fog in the air,</w:t>
      </w:r>
    </w:p>
    <w:p>
      <w:r>
        <w:rPr>
          <w:rFonts w:ascii="Arial" w:hAnsi="Arial" w:eastAsia="Arial"/>
          <w:b w:val="0"/>
          <w:sz w:val="22"/>
        </w:rPr>
        <w:t>as we try to keep warm,</w:t>
      </w:r>
    </w:p>
    <w:p>
      <w:r>
        <w:rPr>
          <w:rFonts w:ascii="Arial" w:hAnsi="Arial" w:eastAsia="Arial"/>
          <w:b w:val="0"/>
          <w:sz w:val="22"/>
        </w:rPr>
        <w:t>on our way to the log cabin,</w:t>
      </w:r>
    </w:p>
    <w:p>
      <w:r>
        <w:rPr>
          <w:rFonts w:ascii="Arial" w:hAnsi="Arial" w:eastAsia="Arial"/>
          <w:b w:val="0"/>
          <w:sz w:val="22"/>
        </w:rPr>
        <w:t>whilst keeping an eye out for bears,</w:t>
      </w:r>
    </w:p>
    <w:p>
      <w:r>
        <w:rPr>
          <w:rFonts w:ascii="Arial" w:hAnsi="Arial" w:eastAsia="Arial"/>
          <w:b w:val="0"/>
          <w:sz w:val="22"/>
        </w:rPr>
        <w:t>quiet, and eagle eyed,</w:t>
      </w:r>
    </w:p>
    <w:p>
      <w:r>
        <w:rPr>
          <w:rFonts w:ascii="Arial" w:hAnsi="Arial" w:eastAsia="Arial"/>
          <w:b w:val="0"/>
          <w:sz w:val="22"/>
        </w:rPr>
        <w:t>and not wanting to disturb any bears around,</w:t>
      </w:r>
    </w:p>
    <w:p>
      <w:r>
        <w:rPr>
          <w:rFonts w:ascii="Arial" w:hAnsi="Arial" w:eastAsia="Arial"/>
          <w:b w:val="0"/>
          <w:sz w:val="22"/>
        </w:rPr>
        <w:t>and our footsteps in the snow they make barely a sound,</w:t>
      </w:r>
    </w:p>
    <w:p>
      <w:r>
        <w:rPr>
          <w:rFonts w:ascii="Arial" w:hAnsi="Arial" w:eastAsia="Arial"/>
          <w:b w:val="0"/>
          <w:sz w:val="22"/>
        </w:rPr>
        <w:t>and as we cross it,</w:t>
      </w:r>
    </w:p>
    <w:p>
      <w:r>
        <w:rPr>
          <w:rFonts w:ascii="Arial" w:hAnsi="Arial" w:eastAsia="Arial"/>
          <w:b w:val="0"/>
          <w:sz w:val="22"/>
        </w:rPr>
        <w:t>the snowflakes fall,</w:t>
      </w:r>
    </w:p>
    <w:p>
      <w:r>
        <w:rPr>
          <w:rFonts w:ascii="Arial" w:hAnsi="Arial" w:eastAsia="Arial"/>
          <w:b w:val="0"/>
          <w:sz w:val="22"/>
        </w:rPr>
        <w:t>and with each footstep we begin to look more like ghosts,</w:t>
      </w:r>
    </w:p>
    <w:p>
      <w:r>
        <w:rPr>
          <w:rFonts w:ascii="Arial" w:hAnsi="Arial" w:eastAsia="Arial"/>
          <w:b w:val="0"/>
          <w:sz w:val="22"/>
        </w:rPr>
        <w:t>and winter, it is well below,</w:t>
      </w:r>
    </w:p>
    <w:p>
      <w:r>
        <w:rPr>
          <w:rFonts w:ascii="Arial" w:hAnsi="Arial" w:eastAsia="Arial"/>
          <w:b w:val="0"/>
          <w:sz w:val="22"/>
        </w:rPr>
        <w:t>minus -30 or so,</w:t>
      </w:r>
    </w:p>
    <w:p>
      <w:r>
        <w:rPr>
          <w:rFonts w:ascii="Arial" w:hAnsi="Arial" w:eastAsia="Arial"/>
          <w:b w:val="0"/>
          <w:sz w:val="22"/>
        </w:rPr>
        <w:t>in the white landscape,</w:t>
      </w:r>
    </w:p>
    <w:p>
      <w:r>
        <w:rPr>
          <w:rFonts w:ascii="Arial" w:hAnsi="Arial" w:eastAsia="Arial"/>
          <w:b w:val="0"/>
          <w:sz w:val="22"/>
        </w:rPr>
        <w:t>on a journey to a log cabin that we own,</w:t>
      </w:r>
    </w:p>
    <w:p>
      <w:r>
        <w:rPr>
          <w:rFonts w:ascii="Arial" w:hAnsi="Arial" w:eastAsia="Arial"/>
          <w:b w:val="0"/>
          <w:sz w:val="22"/>
        </w:rPr>
        <w:t>and as we go,</w:t>
      </w:r>
    </w:p>
    <w:p>
      <w:r>
        <w:rPr>
          <w:rFonts w:ascii="Arial" w:hAnsi="Arial" w:eastAsia="Arial"/>
          <w:b w:val="0"/>
          <w:sz w:val="22"/>
        </w:rPr>
        <w:t>we drink whiskey with a grin,</w:t>
      </w:r>
    </w:p>
    <w:p>
      <w:r>
        <w:rPr>
          <w:rFonts w:ascii="Arial" w:hAnsi="Arial" w:eastAsia="Arial"/>
          <w:b w:val="0"/>
          <w:sz w:val="22"/>
        </w:rPr>
        <w:t>and look forward happily,</w:t>
      </w:r>
    </w:p>
    <w:p>
      <w:r>
        <w:rPr>
          <w:rFonts w:ascii="Arial" w:hAnsi="Arial" w:eastAsia="Arial"/>
          <w:b w:val="0"/>
          <w:sz w:val="22"/>
        </w:rPr>
        <w:t>to the fire at the cabin,</w:t>
      </w:r>
    </w:p>
    <w:p>
      <w:r>
        <w:rPr>
          <w:rFonts w:ascii="Arial" w:hAnsi="Arial" w:eastAsia="Arial"/>
          <w:b w:val="0"/>
          <w:sz w:val="22"/>
        </w:rPr>
        <w:t>beside which,</w:t>
      </w:r>
    </w:p>
    <w:p>
      <w:r>
        <w:rPr>
          <w:rFonts w:ascii="Arial" w:hAnsi="Arial" w:eastAsia="Arial"/>
          <w:b w:val="0"/>
          <w:sz w:val="22"/>
        </w:rPr>
        <w:t>we will warm ourselves and feed ourselves,</w:t>
      </w:r>
    </w:p>
    <w:p>
      <w:r>
        <w:rPr>
          <w:rFonts w:ascii="Arial" w:hAnsi="Arial" w:eastAsia="Arial"/>
          <w:b w:val="0"/>
          <w:sz w:val="22"/>
        </w:rPr>
        <w:t>and revel in the comforting glow,</w:t>
      </w:r>
    </w:p>
    <w:p>
      <w:r>
        <w:rPr>
          <w:rFonts w:ascii="Arial" w:hAnsi="Arial" w:eastAsia="Arial"/>
          <w:b w:val="0"/>
          <w:sz w:val="22"/>
        </w:rPr>
        <w:t>after a glorious trip,</w:t>
      </w:r>
    </w:p>
    <w:p>
      <w:r>
        <w:rPr>
          <w:rFonts w:ascii="Arial" w:hAnsi="Arial" w:eastAsia="Arial"/>
          <w:b w:val="0"/>
          <w:sz w:val="22"/>
        </w:rPr>
        <w:t>through the fresh-faced beauty,</w:t>
      </w:r>
    </w:p>
    <w:p>
      <w:r>
        <w:rPr>
          <w:rFonts w:ascii="Arial" w:hAnsi="Arial" w:eastAsia="Arial"/>
          <w:b w:val="0"/>
          <w:sz w:val="22"/>
        </w:rPr>
        <w:t>of the landscape covered in snow.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