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Wilderness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Wilderness.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Little to say but the wind does not care to listen anyway.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Wilderness,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little to say,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fluffy clouds on a sunny day.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Wilderness, beautiful sunshine, and clouds drifting away,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drifting to the sea and beyond,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sea, the sea as calm as a pond,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my thoughts as disparate as they come,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 am of such mixed emotions about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am unsure where to go.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Unsure, for what I know of you is mixed,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not what I should feel,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am not happy, but I wish,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wish it were so, because I waited and I cogitated,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were so up and down in your emotions,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your emotions that I could not really know,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you changed like the wind,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with you ever fluctuating,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oh, my heart how it suffered,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the agonies that it did bring,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my heart wished for calm,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there seemed no possibility with your deliberating,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you’re deliberating it drove me crazy,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was no better with you than without,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with you I want to tear my hair out,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scream and shout,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want to jump up and down in frustration,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find irritation comes too easily,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that is not the way that it should 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 am stuck with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am stuck with you because I love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I cannot reconcile your seeming wiles,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cannot fathom you or figure you out as I truly should do,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say you want one thing, then another,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often I am left with a tear in my eye,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mild despair and I cannot see the end to it,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wish for the end but the thought of leaving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it is a hard thing to think of, because I know you love me too,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now, what am I to do, what am I to do?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