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Who are you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Who are you, who are you?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Do you really know yourself,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do you truly know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have you listened to your heart lately,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have you listened to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have you given yourself time to understand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far too often in this modern life there is no time,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 time for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there is only time for fleeting moments,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not much more than a few minutes,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or an hour or two for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the scheme of things,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good can such a short time do,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we all race around like crazy,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barely have time to stand still,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of the good life we never have our fill,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there are far too little thrills,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is of great detriment to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and far too often it makes us ill,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far too often makes us ill,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do not have time to reflect and correct,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correct our problems and they continually pile up,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good does that do,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it can only put us in an early grave,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there are far too many lives lost that 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need much more time for ourselves,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than we generally realise and than we do,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how often life it so often drives us to despair,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are at a loss as to what to do,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continually feel the pressure of life,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continually feel the strife of the chaos created by us,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there is only generally misery in living this 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generally do not have the time to think of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do not have the time to think of who you are,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time goes by faster than you think,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are generally worn out by life,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worn out by life and dead,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before we even know who we truly are,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before we have generally even accomplished,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we have set out to achieve,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is the point in life with joy and no happiness,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only struggle and strife, only struggle and strife.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