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White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White, white walls, people standing tall,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beaming down upon us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warmth and friendship,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house of a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mountains looking down to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sea that beckons to us and calls,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have you been, for I have not seen you lately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answer in unison,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talking of you, and the dreams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grand sea, oh, grand sea, how beautiful you are to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wonderfully you inspire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magic you bring to our hearts and our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soon we will sail our boat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cross you so elegantly oh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be to have your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glorious sea, oh, glorious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it will not be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do not worry, do not worry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long for your embrace, and the grace,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grace of your power to carry us to distant shores,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will be to live with you again oh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magical to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we, we cannot wait to be with you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sail by the grace of you to distant shores,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do not despair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always in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you, of you we always want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