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Walking away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Walking away forever and a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with nothing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with only misery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tears me painfully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destroys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think of the heartache that you have sent my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were so cruel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vicious and bitter,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played me like a symphony,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is not what should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certainly not how I ever wished it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wanted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wanted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wanted love not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walking away as far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off to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sea to forget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forget about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never forget what heartache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more compassionate,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you when I find a love so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certainly will not treat them like you treated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am off to sea to forget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forget about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better that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only brought me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only brought me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