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Upstairs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Upstairs,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downstairs,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far too little time to 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far too much rushing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upstairs,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downstairs,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grabbing a coat, and a 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wearing something less in the heat of the summer,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there is far too little time to 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much work and far too much rushing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upstairs, downstairs,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quickly in and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quickly after making something to 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quickly rushing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it cannot be healthy,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this dashing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mind it never rests,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your heart it pounds,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strain there is upon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all the aggravation, indignation, and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this far too frantic modern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often leaves you in desperation,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desperate for peace of mind and words that are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peace and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clear your head from the day’s,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frustrations that make you want to scream and shout.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