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Travesty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Someone I barely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who I live with though,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there is travesty and tragedy in his menagerie,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travesty and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owner cannot talk without using four letter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owner’s parrots had a previous owner,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read them Descartes,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read them Shakespeare,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taught them to paint,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taught them to speak,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 words in the dictionary,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must have had the patience of a Saint,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well-spoken they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beautifully spoken,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him with his four-letter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is most rude,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absurd with his terrible vocabulary,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speaks to his parrots most obnoxiously,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who is less educated verbally,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them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quote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whole world is a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hope he pisses off from it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that gobby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gobby one with only four-letter words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gobby one who is as miserable as can be 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