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Trash</w:t>
      </w:r>
    </w:p>
    <w:p/>
    <w:p>
      <w:r>
        <w:rPr>
          <w:rFonts w:ascii="Arial" w:hAnsi="Arial" w:eastAsia="Arial"/>
          <w:b w:val="0"/>
          <w:sz w:val="22"/>
        </w:rPr>
        <w:t>Trash,</w:t>
      </w:r>
    </w:p>
    <w:p>
      <w:r>
        <w:rPr>
          <w:rFonts w:ascii="Arial" w:hAnsi="Arial" w:eastAsia="Arial"/>
          <w:b w:val="0"/>
          <w:sz w:val="22"/>
        </w:rPr>
        <w:t>trash on TV,</w:t>
      </w:r>
    </w:p>
    <w:p>
      <w:r>
        <w:rPr>
          <w:rFonts w:ascii="Arial" w:hAnsi="Arial" w:eastAsia="Arial"/>
          <w:b w:val="0"/>
          <w:sz w:val="22"/>
        </w:rPr>
        <w:t>trash on the radio,</w:t>
      </w:r>
    </w:p>
    <w:p>
      <w:r>
        <w:rPr>
          <w:rFonts w:ascii="Arial" w:hAnsi="Arial" w:eastAsia="Arial"/>
          <w:b w:val="0"/>
          <w:sz w:val="22"/>
        </w:rPr>
        <w:t>trash in the magazines,</w:t>
      </w:r>
    </w:p>
    <w:p>
      <w:r>
        <w:rPr>
          <w:rFonts w:ascii="Arial" w:hAnsi="Arial" w:eastAsia="Arial"/>
          <w:b w:val="0"/>
          <w:sz w:val="22"/>
        </w:rPr>
        <w:t>and in the newspapers,</w:t>
      </w:r>
    </w:p>
    <w:p>
      <w:r>
        <w:rPr>
          <w:rFonts w:ascii="Arial" w:hAnsi="Arial" w:eastAsia="Arial"/>
          <w:b w:val="0"/>
          <w:sz w:val="22"/>
        </w:rPr>
        <w:t>and online,</w:t>
      </w:r>
    </w:p>
    <w:p>
      <w:r>
        <w:rPr>
          <w:rFonts w:ascii="Arial" w:hAnsi="Arial" w:eastAsia="Arial"/>
          <w:b w:val="0"/>
          <w:sz w:val="22"/>
        </w:rPr>
        <w:t>exploitation and misery,</w:t>
      </w:r>
    </w:p>
    <w:p>
      <w:r>
        <w:rPr>
          <w:rFonts w:ascii="Arial" w:hAnsi="Arial" w:eastAsia="Arial"/>
          <w:b w:val="0"/>
          <w:sz w:val="22"/>
        </w:rPr>
        <w:t>andbarely any happy faces to see,</w:t>
      </w:r>
    </w:p>
    <w:p>
      <w:r>
        <w:rPr>
          <w:rFonts w:ascii="Arial" w:hAnsi="Arial" w:eastAsia="Arial"/>
          <w:b w:val="0"/>
          <w:sz w:val="22"/>
        </w:rPr>
        <w:t>barely any happy faces to see,</w:t>
      </w:r>
    </w:p>
    <w:p>
      <w:r>
        <w:rPr>
          <w:rFonts w:ascii="Arial" w:hAnsi="Arial" w:eastAsia="Arial"/>
          <w:b w:val="0"/>
          <w:sz w:val="22"/>
        </w:rPr>
        <w:t>and how sad it is,</w:t>
      </w:r>
    </w:p>
    <w:p>
      <w:r>
        <w:rPr>
          <w:rFonts w:ascii="Arial" w:hAnsi="Arial" w:eastAsia="Arial"/>
          <w:b w:val="0"/>
          <w:sz w:val="22"/>
        </w:rPr>
        <w:t>how sad it is, that in this life there is not much,</w:t>
      </w:r>
    </w:p>
    <w:p>
      <w:r>
        <w:rPr>
          <w:rFonts w:ascii="Arial" w:hAnsi="Arial" w:eastAsia="Arial"/>
          <w:b w:val="0"/>
          <w:sz w:val="22"/>
        </w:rPr>
        <w:t>not much positivity,</w:t>
      </w:r>
    </w:p>
    <w:p>
      <w:r>
        <w:rPr>
          <w:rFonts w:ascii="Arial" w:hAnsi="Arial" w:eastAsia="Arial"/>
          <w:b w:val="0"/>
          <w:sz w:val="22"/>
        </w:rPr>
        <w:t>and I wish there was,</w:t>
      </w:r>
    </w:p>
    <w:p>
      <w:r>
        <w:rPr>
          <w:rFonts w:ascii="Arial" w:hAnsi="Arial" w:eastAsia="Arial"/>
          <w:b w:val="0"/>
          <w:sz w:val="22"/>
        </w:rPr>
        <w:t>but sadly, sadly, people are too fixated on making money,</w:t>
      </w:r>
    </w:p>
    <w:p>
      <w:r>
        <w:rPr>
          <w:rFonts w:ascii="Arial" w:hAnsi="Arial" w:eastAsia="Arial"/>
          <w:b w:val="0"/>
          <w:sz w:val="22"/>
        </w:rPr>
        <w:t>making money and profiting from people’s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