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Touching the sun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Touching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what a feeling,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light that does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does come from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elevates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rays that inspire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rouse my heart like a valentine,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I reach my hand out to the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touch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grab the sun’s rays,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rejuvenate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rays that so beautifully play upon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all this warmth it is a beautiful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here on this beach I will sit,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watch the waves,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waves that refuse to quit,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happy I 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an ice cream in hand,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doing nothing,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relaxing,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relaxing until the sun is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wonders there are in the 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wonders and colours that inspire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put any wrong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each minute here in the sun,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blessed 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each second,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minute and hour, they fill me with great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especially, as there is no work to be done.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