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To the ends of the world</w:t>
      </w:r>
    </w:p>
    <w:p/>
    <w:p>
      <w:r>
        <w:rPr>
          <w:rFonts w:ascii="Arial" w:hAnsi="Arial" w:eastAsia="Arial"/>
          <w:b w:val="0"/>
          <w:sz w:val="22"/>
        </w:rPr>
        <w:t>To the ends of the world,</w:t>
      </w:r>
    </w:p>
    <w:p>
      <w:r>
        <w:rPr>
          <w:rFonts w:ascii="Arial" w:hAnsi="Arial" w:eastAsia="Arial"/>
          <w:b w:val="0"/>
          <w:sz w:val="22"/>
        </w:rPr>
        <w:t>to see what I can see,</w:t>
      </w:r>
    </w:p>
    <w:p>
      <w:r>
        <w:rPr>
          <w:rFonts w:ascii="Arial" w:hAnsi="Arial" w:eastAsia="Arial"/>
          <w:b w:val="0"/>
          <w:sz w:val="22"/>
        </w:rPr>
        <w:t>to see the majesty of all that is new to me,</w:t>
      </w:r>
    </w:p>
    <w:p>
      <w:r>
        <w:rPr>
          <w:rFonts w:ascii="Arial" w:hAnsi="Arial" w:eastAsia="Arial"/>
          <w:b w:val="0"/>
          <w:sz w:val="22"/>
        </w:rPr>
        <w:t>to be free of my old life,</w:t>
      </w:r>
    </w:p>
    <w:p>
      <w:r>
        <w:rPr>
          <w:rFonts w:ascii="Arial" w:hAnsi="Arial" w:eastAsia="Arial"/>
          <w:b w:val="0"/>
          <w:sz w:val="22"/>
        </w:rPr>
        <w:t>and to rejuvenate myself with the magic,</w:t>
      </w:r>
    </w:p>
    <w:p>
      <w:r>
        <w:rPr>
          <w:rFonts w:ascii="Arial" w:hAnsi="Arial" w:eastAsia="Arial"/>
          <w:b w:val="0"/>
          <w:sz w:val="22"/>
        </w:rPr>
        <w:t>and to create new memories,</w:t>
      </w:r>
    </w:p>
    <w:p>
      <w:r>
        <w:rPr>
          <w:rFonts w:ascii="Arial" w:hAnsi="Arial" w:eastAsia="Arial"/>
          <w:b w:val="0"/>
          <w:sz w:val="22"/>
        </w:rPr>
        <w:t>far away across the continents and the oceans,</w:t>
      </w:r>
    </w:p>
    <w:p>
      <w:r>
        <w:rPr>
          <w:rFonts w:ascii="Arial" w:hAnsi="Arial" w:eastAsia="Arial"/>
          <w:b w:val="0"/>
          <w:sz w:val="22"/>
        </w:rPr>
        <w:t>and the seas,</w:t>
      </w:r>
    </w:p>
    <w:p>
      <w:r>
        <w:rPr>
          <w:rFonts w:ascii="Arial" w:hAnsi="Arial" w:eastAsia="Arial"/>
          <w:b w:val="0"/>
          <w:sz w:val="22"/>
        </w:rPr>
        <w:t>after flying over mountaintops,</w:t>
      </w:r>
    </w:p>
    <w:p>
      <w:r>
        <w:rPr>
          <w:rFonts w:ascii="Arial" w:hAnsi="Arial" w:eastAsia="Arial"/>
          <w:b w:val="0"/>
          <w:sz w:val="22"/>
        </w:rPr>
        <w:t>and the white snow-caps as the sun it sparkles off of them,</w:t>
      </w:r>
    </w:p>
    <w:p>
      <w:r>
        <w:rPr>
          <w:rFonts w:ascii="Arial" w:hAnsi="Arial" w:eastAsia="Arial"/>
          <w:b w:val="0"/>
          <w:sz w:val="22"/>
        </w:rPr>
        <w:t>and the glories have filled my eyes,</w:t>
      </w:r>
    </w:p>
    <w:p>
      <w:r>
        <w:rPr>
          <w:rFonts w:ascii="Arial" w:hAnsi="Arial" w:eastAsia="Arial"/>
          <w:b w:val="0"/>
          <w:sz w:val="22"/>
        </w:rPr>
        <w:t>and my heart with inspiration,</w:t>
      </w:r>
    </w:p>
    <w:p>
      <w:r>
        <w:rPr>
          <w:rFonts w:ascii="Arial" w:hAnsi="Arial" w:eastAsia="Arial"/>
          <w:b w:val="0"/>
          <w:sz w:val="22"/>
        </w:rPr>
        <w:t>and natures melodies,</w:t>
      </w:r>
    </w:p>
    <w:p>
      <w:r>
        <w:rPr>
          <w:rFonts w:ascii="Arial" w:hAnsi="Arial" w:eastAsia="Arial"/>
          <w:b w:val="0"/>
          <w:sz w:val="22"/>
        </w:rPr>
        <w:t>yes, I am happily on my way to the ends of the world,</w:t>
      </w:r>
    </w:p>
    <w:p>
      <w:r>
        <w:rPr>
          <w:rFonts w:ascii="Arial" w:hAnsi="Arial" w:eastAsia="Arial"/>
          <w:b w:val="0"/>
          <w:sz w:val="22"/>
        </w:rPr>
        <w:t>to see what I can see,</w:t>
      </w:r>
    </w:p>
    <w:p>
      <w:r>
        <w:rPr>
          <w:rFonts w:ascii="Arial" w:hAnsi="Arial" w:eastAsia="Arial"/>
          <w:b w:val="0"/>
          <w:sz w:val="22"/>
        </w:rPr>
        <w:t>to see the majesty of all that is new to me,</w:t>
      </w:r>
    </w:p>
    <w:p>
      <w:r>
        <w:rPr>
          <w:rFonts w:ascii="Arial" w:hAnsi="Arial" w:eastAsia="Arial"/>
          <w:b w:val="0"/>
          <w:sz w:val="22"/>
        </w:rPr>
        <w:t>to be free of my old life,</w:t>
      </w:r>
    </w:p>
    <w:p>
      <w:r>
        <w:rPr>
          <w:rFonts w:ascii="Arial" w:hAnsi="Arial" w:eastAsia="Arial"/>
          <w:b w:val="0"/>
          <w:sz w:val="22"/>
        </w:rPr>
        <w:t>and to wonder,</w:t>
      </w:r>
    </w:p>
    <w:p>
      <w:r>
        <w:rPr>
          <w:rFonts w:ascii="Arial" w:hAnsi="Arial" w:eastAsia="Arial"/>
          <w:b w:val="0"/>
          <w:sz w:val="22"/>
        </w:rPr>
        <w:t>and to fill my heart with the magic of inspiration,</w:t>
      </w:r>
    </w:p>
    <w:p>
      <w:r>
        <w:rPr>
          <w:rFonts w:ascii="Arial" w:hAnsi="Arial" w:eastAsia="Arial"/>
          <w:b w:val="0"/>
          <w:sz w:val="22"/>
        </w:rPr>
        <w:t>that the glories of the new sights before my eyes bring to me,</w:t>
      </w:r>
    </w:p>
    <w:p>
      <w:r>
        <w:rPr>
          <w:rFonts w:ascii="Arial" w:hAnsi="Arial" w:eastAsia="Arial"/>
          <w:b w:val="0"/>
          <w:sz w:val="22"/>
        </w:rPr>
        <w:t>yes, oh, what a wonder it will be,</w:t>
      </w:r>
    </w:p>
    <w:p>
      <w:r>
        <w:rPr>
          <w:rFonts w:ascii="Arial" w:hAnsi="Arial" w:eastAsia="Arial"/>
          <w:b w:val="0"/>
          <w:sz w:val="22"/>
        </w:rPr>
        <w:t>and how my heart will leap for joy at every new sight,</w:t>
      </w:r>
    </w:p>
    <w:p>
      <w:r>
        <w:rPr>
          <w:rFonts w:ascii="Arial" w:hAnsi="Arial" w:eastAsia="Arial"/>
          <w:b w:val="0"/>
          <w:sz w:val="22"/>
        </w:rPr>
        <w:t>and at every exciting possibility,</w:t>
      </w:r>
    </w:p>
    <w:p>
      <w:r>
        <w:rPr>
          <w:rFonts w:ascii="Arial" w:hAnsi="Arial" w:eastAsia="Arial"/>
          <w:b w:val="0"/>
          <w:sz w:val="22"/>
        </w:rPr>
        <w:t>oh, what a wonder is adventure,</w:t>
      </w:r>
    </w:p>
    <w:p>
      <w:r>
        <w:rPr>
          <w:rFonts w:ascii="Arial" w:hAnsi="Arial" w:eastAsia="Arial"/>
          <w:b w:val="0"/>
          <w:sz w:val="22"/>
        </w:rPr>
        <w:t>and how brilliant its incredible varieties and possibilities,</w:t>
      </w:r>
    </w:p>
    <w:p>
      <w:r>
        <w:rPr>
          <w:rFonts w:ascii="Arial" w:hAnsi="Arial" w:eastAsia="Arial"/>
          <w:b w:val="0"/>
          <w:sz w:val="22"/>
        </w:rPr>
        <w:t>to the ends of the world,</w:t>
      </w:r>
    </w:p>
    <w:p>
      <w:r>
        <w:rPr>
          <w:rFonts w:ascii="Arial" w:hAnsi="Arial" w:eastAsia="Arial"/>
          <w:b w:val="0"/>
          <w:sz w:val="22"/>
        </w:rPr>
        <w:t>to see what I can see,</w:t>
      </w:r>
    </w:p>
    <w:p>
      <w:r>
        <w:rPr>
          <w:rFonts w:ascii="Arial" w:hAnsi="Arial" w:eastAsia="Arial"/>
          <w:b w:val="0"/>
          <w:sz w:val="22"/>
        </w:rPr>
        <w:t>and how truly wonderful it will be.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