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strength in numbers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strength in numbers,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not if you all think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strength in numbers,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together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do not think as if with one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there is strength in numbers,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you all think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only have a strength,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multiple strengths,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individuality is much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fight the world’s problems with,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better for everyone,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have their own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freedom of speech,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education,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problems are too great,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can break down the walls that contain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erase them from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all collaborate,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everything is possible,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problem is unsolvable,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be unstoppable,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world’s problems,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no longer remain.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