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Tear yourself apart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Tear yourself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start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 yourself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begin anew,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throw out the old love from your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rejuvenate you, rejuvenate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lift yourself up from the ground,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lift yourself up out of the ashes,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pay no mind to old times and to only walking forwards,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immediately look at the old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continue,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continue forwards as best as you can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clear your head with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think of old love, old love that has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in the immediacy will do you no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should walk forwards and continue,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try to be you again, and try to reclaim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look at you and at the pieces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time the only way to repair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to know the truth, and to define who was at fault,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heat of the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aftermath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love shattered and broken into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reality as uncomfortable as it may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heal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will heal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piece by piece if you concentrate on not placing blame,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not get hung up on so much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agony will not linger in your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seemingly never-ending refrain,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will return to the real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the discombobulated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the broken hearted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 you with renewed strength,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new you rising anew,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glorious you from out of the 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better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time a healed you and a you ready for a new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ready for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for love anew.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