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Still water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Still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still water clear and deep,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gentility,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 and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 and 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tranquillity beside gentle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calm,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peace and quiet beside the gentle babbling brooks,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amongst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happiness as the leaves whisper,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happiness as the wind blows quietly through the trees.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