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Sometimes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Of an uneasy uncertain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trace the raindrops down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my eyes are filled with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sometimes they fall like 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wish for the sun but there is only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sometimes I wish for happiness but there is only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sometimes my heart is cold.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feel like it is something that I truly do not know.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wish you were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sometimes I want to be alone.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a fire rages inside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feel as if my head is about to explode,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all my frustrations and irritations.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feel as calm as a lake,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lake with no ripples at all and no wind that blows.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catch the snowflakes.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try to capture the breeze as it blows.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count time backwards,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time still moves forwards, but that is the way that it goes.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wish to be elsewhere,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wish to be here with no sorrow,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wish for kisses,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you are not always here.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wonder where I am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wonder where I have been.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feel as if I am living in a dream.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feel like a holiday.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feel like eating ice cream.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trace the raindrops down the windowpane.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listen to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listen to the rain and its solemn refrain.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am of a solemn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solemn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cannot make up my mind whether to complain.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