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waves goodbye</w:t>
      </w:r>
    </w:p>
    <w:p/>
    <w:p>
      <w:r>
        <w:rPr>
          <w:rFonts w:ascii="Arial" w:hAnsi="Arial" w:eastAsia="Arial"/>
          <w:b w:val="0"/>
          <w:sz w:val="22"/>
        </w:rPr>
        <w:t>CCTV,</w:t>
      </w:r>
    </w:p>
    <w:p>
      <w:r>
        <w:rPr>
          <w:rFonts w:ascii="Arial" w:hAnsi="Arial" w:eastAsia="Arial"/>
          <w:b w:val="0"/>
          <w:sz w:val="22"/>
        </w:rPr>
        <w:t>she waves goodbye,</w:t>
      </w:r>
    </w:p>
    <w:p>
      <w:r>
        <w:rPr>
          <w:rFonts w:ascii="Arial" w:hAnsi="Arial" w:eastAsia="Arial"/>
          <w:b w:val="0"/>
          <w:sz w:val="22"/>
        </w:rPr>
        <w:t>she walks down the street,</w:t>
      </w:r>
    </w:p>
    <w:p>
      <w:r>
        <w:rPr>
          <w:rFonts w:ascii="Arial" w:hAnsi="Arial" w:eastAsia="Arial"/>
          <w:b w:val="0"/>
          <w:sz w:val="22"/>
        </w:rPr>
        <w:t>and she finds a crowd of people and prepares to die,</w:t>
      </w:r>
    </w:p>
    <w:p>
      <w:r>
        <w:rPr>
          <w:rFonts w:ascii="Arial" w:hAnsi="Arial" w:eastAsia="Arial"/>
          <w:b w:val="0"/>
          <w:sz w:val="22"/>
        </w:rPr>
        <w:t>and she doesn't blink an eye,</w:t>
      </w:r>
    </w:p>
    <w:p>
      <w:r>
        <w:rPr>
          <w:rFonts w:ascii="Arial" w:hAnsi="Arial" w:eastAsia="Arial"/>
          <w:b w:val="0"/>
          <w:sz w:val="22"/>
        </w:rPr>
        <w:t>and she gets her gun and blows her brains out,</w:t>
      </w:r>
    </w:p>
    <w:p>
      <w:r>
        <w:rPr>
          <w:rFonts w:ascii="Arial" w:hAnsi="Arial" w:eastAsia="Arial"/>
          <w:b w:val="0"/>
          <w:sz w:val="22"/>
        </w:rPr>
        <w:t>and it's a modern-day tragedy,</w:t>
      </w:r>
    </w:p>
    <w:p>
      <w:r>
        <w:rPr>
          <w:rFonts w:ascii="Arial" w:hAnsi="Arial" w:eastAsia="Arial"/>
          <w:b w:val="0"/>
          <w:sz w:val="22"/>
        </w:rPr>
        <w:t>and in society,</w:t>
      </w:r>
    </w:p>
    <w:p>
      <w:r>
        <w:rPr>
          <w:rFonts w:ascii="Arial" w:hAnsi="Arial" w:eastAsia="Arial"/>
          <w:b w:val="0"/>
          <w:sz w:val="22"/>
        </w:rPr>
        <w:t>it happens far too often,</w:t>
      </w:r>
    </w:p>
    <w:p>
      <w:r>
        <w:rPr>
          <w:rFonts w:ascii="Arial" w:hAnsi="Arial" w:eastAsia="Arial"/>
          <w:b w:val="0"/>
          <w:sz w:val="22"/>
        </w:rPr>
        <w:t>and sadly, it is nothing new to society,</w:t>
      </w:r>
    </w:p>
    <w:p>
      <w:r>
        <w:rPr>
          <w:rFonts w:ascii="Arial" w:hAnsi="Arial" w:eastAsia="Arial"/>
          <w:b w:val="0"/>
          <w:sz w:val="22"/>
        </w:rPr>
        <w:t>and it could happen to us all,</w:t>
      </w:r>
    </w:p>
    <w:p>
      <w:r>
        <w:rPr>
          <w:rFonts w:ascii="Arial" w:hAnsi="Arial" w:eastAsia="Arial"/>
          <w:b w:val="0"/>
          <w:sz w:val="22"/>
        </w:rPr>
        <w:t>because of the pressures of the times,</w:t>
      </w:r>
    </w:p>
    <w:p>
      <w:r>
        <w:rPr>
          <w:rFonts w:ascii="Arial" w:hAnsi="Arial" w:eastAsia="Arial"/>
          <w:b w:val="0"/>
          <w:sz w:val="22"/>
        </w:rPr>
        <w:t>and because of the stresses of modern life,</w:t>
      </w:r>
    </w:p>
    <w:p>
      <w:r>
        <w:rPr>
          <w:rFonts w:ascii="Arial" w:hAnsi="Arial" w:eastAsia="Arial"/>
          <w:b w:val="0"/>
          <w:sz w:val="22"/>
        </w:rPr>
        <w:t>and here she lays,</w:t>
      </w:r>
    </w:p>
    <w:p>
      <w:r>
        <w:rPr>
          <w:rFonts w:ascii="Arial" w:hAnsi="Arial" w:eastAsia="Arial"/>
          <w:b w:val="0"/>
          <w:sz w:val="22"/>
        </w:rPr>
        <w:t>a depressed woman who had no hope at all,</w:t>
      </w:r>
    </w:p>
    <w:p>
      <w:r>
        <w:rPr>
          <w:rFonts w:ascii="Arial" w:hAnsi="Arial" w:eastAsia="Arial"/>
          <w:b w:val="0"/>
          <w:sz w:val="22"/>
        </w:rPr>
        <w:t>a woman crushed in the crucible of life,</w:t>
      </w:r>
    </w:p>
    <w:p>
      <w:r>
        <w:rPr>
          <w:rFonts w:ascii="Arial" w:hAnsi="Arial" w:eastAsia="Arial"/>
          <w:b w:val="0"/>
          <w:sz w:val="22"/>
        </w:rPr>
        <w:t>and sadly, sadly, she was never anyone’s wife,</w:t>
      </w:r>
    </w:p>
    <w:p>
      <w:r>
        <w:rPr>
          <w:rFonts w:ascii="Arial" w:hAnsi="Arial" w:eastAsia="Arial"/>
          <w:b w:val="0"/>
          <w:sz w:val="22"/>
        </w:rPr>
        <w:t>and she was never truly happy at all,</w:t>
      </w:r>
    </w:p>
    <w:p>
      <w:r>
        <w:rPr>
          <w:rFonts w:ascii="Arial" w:hAnsi="Arial" w:eastAsia="Arial"/>
          <w:b w:val="0"/>
          <w:sz w:val="22"/>
        </w:rPr>
        <w:t>and she did drugs and pills, and drank,</w:t>
      </w:r>
    </w:p>
    <w:p>
      <w:r>
        <w:rPr>
          <w:rFonts w:ascii="Arial" w:hAnsi="Arial" w:eastAsia="Arial"/>
          <w:b w:val="0"/>
          <w:sz w:val="22"/>
        </w:rPr>
        <w:t>but that was never enough to fix anything,</w:t>
      </w:r>
    </w:p>
    <w:p>
      <w:r>
        <w:rPr>
          <w:rFonts w:ascii="Arial" w:hAnsi="Arial" w:eastAsia="Arial"/>
          <w:b w:val="0"/>
          <w:sz w:val="22"/>
        </w:rPr>
        <w:t>and now it is over, there she lays in a body bag,</w:t>
      </w:r>
    </w:p>
    <w:p>
      <w:r>
        <w:rPr>
          <w:rFonts w:ascii="Arial" w:hAnsi="Arial" w:eastAsia="Arial"/>
          <w:b w:val="0"/>
          <w:sz w:val="22"/>
        </w:rPr>
        <w:t>another statistic, another body on the pavement,</w:t>
      </w:r>
    </w:p>
    <w:p>
      <w:r>
        <w:rPr>
          <w:rFonts w:ascii="Arial" w:hAnsi="Arial" w:eastAsia="Arial"/>
          <w:b w:val="0"/>
          <w:sz w:val="22"/>
        </w:rPr>
        <w:t>a woman who took her own life in front of onlookers,</w:t>
      </w:r>
    </w:p>
    <w:p>
      <w:r>
        <w:rPr>
          <w:rFonts w:ascii="Arial" w:hAnsi="Arial" w:eastAsia="Arial"/>
          <w:b w:val="0"/>
          <w:sz w:val="22"/>
        </w:rPr>
        <w:t>onlookers including women and men, children,</w:t>
      </w:r>
    </w:p>
    <w:p>
      <w:r>
        <w:rPr>
          <w:rFonts w:ascii="Arial" w:hAnsi="Arial" w:eastAsia="Arial"/>
          <w:b w:val="0"/>
          <w:sz w:val="22"/>
        </w:rPr>
        <w:t>and babies who saw her put the gun to her head,</w:t>
      </w:r>
    </w:p>
    <w:p>
      <w:r>
        <w:rPr>
          <w:rFonts w:ascii="Arial" w:hAnsi="Arial" w:eastAsia="Arial"/>
          <w:b w:val="0"/>
          <w:sz w:val="22"/>
        </w:rPr>
        <w:t>and who saw her pull the trigger,</w:t>
      </w:r>
    </w:p>
    <w:p>
      <w:r>
        <w:rPr>
          <w:rFonts w:ascii="Arial" w:hAnsi="Arial" w:eastAsia="Arial"/>
          <w:b w:val="0"/>
          <w:sz w:val="22"/>
        </w:rPr>
        <w:t>onlookers who screamed as she blew her brains out,</w:t>
      </w:r>
    </w:p>
    <w:p>
      <w:r>
        <w:rPr>
          <w:rFonts w:ascii="Arial" w:hAnsi="Arial" w:eastAsia="Arial"/>
          <w:b w:val="0"/>
          <w:sz w:val="22"/>
        </w:rPr>
        <w:t>and who were traumatised for life as they watched her fall.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