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She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She sits,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she sits upon a bus,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heading for the coast,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she,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she wishes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she in her loneliness wishes to be by the sea,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she wishes to be by the sea,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she is heartbroken,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this world oh how it has broken,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broken her so many times and so easily it seems,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she,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she has such dark thoughts,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is plagued by such misery,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though she tried her best,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love made her depressed,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love was not quite, what she thought it would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she,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she wishes to be floating in the sea permanently,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she wishes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love only brought her such heartbreak and misery,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was not what she expected,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she expected love to be all rosy,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it was not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now sadly she wishes to be in the sea,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sea permanently,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she wishes to escape life by drowning,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love was not what she thought it would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love was not what she thought it would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now she is on the bus,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headed for the sea,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headed for the sea.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