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Save the pictures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Save the pictures,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treasured memories,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save the pictures of the people,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memories of them that you shared,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they are more meaningful,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more meaningful than buildings,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are so many buildings,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not as many feelings involved in buildings,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they do not talk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yes, buildings they may stir the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people are more memorable,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people are more memorable,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buildings they do not smile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they have no emotions,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are so often cold,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I, I prefer the warmth of humans,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their company,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their smiles,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laughter that comes with them,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tears and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save the pictures,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treasured memories,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save the pictures of the people,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memories of them that you shared,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they are more meaningful,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life is a blessing,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wherever you go with good company,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good-natured souls.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Slowly I awake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Slowly I awake,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slowly as the sun shines through the windowpane,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slowly does my sentience return and slowly begins my brain,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begins my brain to think of the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slowly my thoughts they burst into life as if magic,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magic appearing out of the 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from where I do not know, and from where I do not care,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all that matters is that they are there,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dancing through me like a dervish,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guiding me to what shall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dancing through my mind and enquiring of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do you want, what shall we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shall we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shall we go and with who shall we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it does not matter to me as long as I am happy,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give me inspiration and positivity,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to me is certainly not to be found,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high streets spending money,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walking across the fields to the sea,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when my brain awakes,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when my legs have had their fill of rest,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summer sun I will walk to the sea that blesses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blesses me with its magnificence,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its tranquillity and its beauty,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it I will marvel at the roar,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crashing of its waves upon the beach,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will watch in admiration,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at the flight of the birds in the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will marvel at the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will watch the clouds,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all the myriads of the variations, that nature does allow,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will contentedly watch them go by,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will be no stress,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 need for sighs,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that is how it will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will be me when my brain awakes,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in nature from stress I am liberated,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truly free.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