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Salutations my friend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Salutations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welcome to the end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fancy a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else is there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else is there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our technology has decided,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they know how to run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better than we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much better than we humanity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fancy a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else is there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our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has decided to overthrow humanity,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what shall we have to drink?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think we have eight or nine minutes,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could have time for one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possibly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what drink shall we choose,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better make it quick,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our technology,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has decided to overthrow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nuclear missiles,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on their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the end of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end of the world for me and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