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Quietly and quickly</w:t>
      </w:r>
    </w:p>
    <w:p/>
    <w:p>
      <w:r>
        <w:rPr>
          <w:rFonts w:ascii="Arial" w:hAnsi="Arial" w:eastAsia="Arial"/>
          <w:b w:val="0"/>
          <w:sz w:val="22"/>
        </w:rPr>
        <w:t>Quietly and quickly,</w:t>
      </w:r>
    </w:p>
    <w:p>
      <w:r>
        <w:rPr>
          <w:rFonts w:ascii="Arial" w:hAnsi="Arial" w:eastAsia="Arial"/>
          <w:b w:val="0"/>
          <w:sz w:val="22"/>
        </w:rPr>
        <w:t>quickly and quietly,</w:t>
      </w:r>
    </w:p>
    <w:p>
      <w:r>
        <w:rPr>
          <w:rFonts w:ascii="Arial" w:hAnsi="Arial" w:eastAsia="Arial"/>
          <w:b w:val="0"/>
          <w:sz w:val="22"/>
        </w:rPr>
        <w:t>how quickly does quiet go.</w:t>
      </w:r>
    </w:p>
    <w:p>
      <w:r>
        <w:rPr>
          <w:rFonts w:ascii="Arial" w:hAnsi="Arial" w:eastAsia="Arial"/>
          <w:b w:val="0"/>
          <w:sz w:val="22"/>
        </w:rPr>
        <w:t>I do not know, for into the world so cold I go,</w:t>
      </w:r>
    </w:p>
    <w:p>
      <w:r>
        <w:rPr>
          <w:rFonts w:ascii="Arial" w:hAnsi="Arial" w:eastAsia="Arial"/>
          <w:b w:val="0"/>
          <w:sz w:val="22"/>
        </w:rPr>
        <w:t>and I head outside,</w:t>
      </w:r>
    </w:p>
    <w:p>
      <w:r>
        <w:rPr>
          <w:rFonts w:ascii="Arial" w:hAnsi="Arial" w:eastAsia="Arial"/>
          <w:b w:val="0"/>
          <w:sz w:val="22"/>
        </w:rPr>
        <w:t>and I walk into the snow,</w:t>
      </w:r>
    </w:p>
    <w:p>
      <w:r>
        <w:rPr>
          <w:rFonts w:ascii="Arial" w:hAnsi="Arial" w:eastAsia="Arial"/>
          <w:b w:val="0"/>
          <w:sz w:val="22"/>
        </w:rPr>
        <w:t>and I look to find my peace,</w:t>
      </w:r>
    </w:p>
    <w:p>
      <w:r>
        <w:rPr>
          <w:rFonts w:ascii="Arial" w:hAnsi="Arial" w:eastAsia="Arial"/>
          <w:b w:val="0"/>
          <w:sz w:val="22"/>
        </w:rPr>
        <w:t>and I look to find my release,</w:t>
      </w:r>
    </w:p>
    <w:p>
      <w:r>
        <w:rPr>
          <w:rFonts w:ascii="Arial" w:hAnsi="Arial" w:eastAsia="Arial"/>
          <w:b w:val="0"/>
          <w:sz w:val="22"/>
        </w:rPr>
        <w:t>my release from this world,</w:t>
      </w:r>
    </w:p>
    <w:p>
      <w:r>
        <w:rPr>
          <w:rFonts w:ascii="Arial" w:hAnsi="Arial" w:eastAsia="Arial"/>
          <w:b w:val="0"/>
          <w:sz w:val="22"/>
        </w:rPr>
        <w:t>this frantic world that I know,</w:t>
      </w:r>
    </w:p>
    <w:p>
      <w:r>
        <w:rPr>
          <w:rFonts w:ascii="Arial" w:hAnsi="Arial" w:eastAsia="Arial"/>
          <w:b w:val="0"/>
          <w:sz w:val="22"/>
        </w:rPr>
        <w:t>and as I go,</w:t>
      </w:r>
    </w:p>
    <w:p>
      <w:r>
        <w:rPr>
          <w:rFonts w:ascii="Arial" w:hAnsi="Arial" w:eastAsia="Arial"/>
          <w:b w:val="0"/>
          <w:sz w:val="22"/>
        </w:rPr>
        <w:t>I look for no directions at all,</w:t>
      </w:r>
    </w:p>
    <w:p>
      <w:r>
        <w:rPr>
          <w:rFonts w:ascii="Arial" w:hAnsi="Arial" w:eastAsia="Arial"/>
          <w:b w:val="0"/>
          <w:sz w:val="22"/>
        </w:rPr>
        <w:t>and I head far from well-trodden roads,</w:t>
      </w:r>
    </w:p>
    <w:p>
      <w:r>
        <w:rPr>
          <w:rFonts w:ascii="Arial" w:hAnsi="Arial" w:eastAsia="Arial"/>
          <w:b w:val="0"/>
          <w:sz w:val="22"/>
        </w:rPr>
        <w:t>but only almost quietly and quickly,</w:t>
      </w:r>
    </w:p>
    <w:p>
      <w:r>
        <w:rPr>
          <w:rFonts w:ascii="Arial" w:hAnsi="Arial" w:eastAsia="Arial"/>
          <w:b w:val="0"/>
          <w:sz w:val="22"/>
        </w:rPr>
        <w:t>quickly and quietly do I go,</w:t>
      </w:r>
    </w:p>
    <w:p>
      <w:r>
        <w:rPr>
          <w:rFonts w:ascii="Arial" w:hAnsi="Arial" w:eastAsia="Arial"/>
          <w:b w:val="0"/>
          <w:sz w:val="22"/>
        </w:rPr>
        <w:t>because in my footsteps,</w:t>
      </w:r>
    </w:p>
    <w:p>
      <w:r>
        <w:rPr>
          <w:rFonts w:ascii="Arial" w:hAnsi="Arial" w:eastAsia="Arial"/>
          <w:b w:val="0"/>
          <w:sz w:val="22"/>
        </w:rPr>
        <w:t>there is barely any quiet anymore,</w:t>
      </w:r>
    </w:p>
    <w:p>
      <w:r>
        <w:rPr>
          <w:rFonts w:ascii="Arial" w:hAnsi="Arial" w:eastAsia="Arial"/>
          <w:b w:val="0"/>
          <w:sz w:val="22"/>
        </w:rPr>
        <w:t>so, I stand still,</w:t>
      </w:r>
    </w:p>
    <w:p>
      <w:r>
        <w:rPr>
          <w:rFonts w:ascii="Arial" w:hAnsi="Arial" w:eastAsia="Arial"/>
          <w:b w:val="0"/>
          <w:sz w:val="22"/>
        </w:rPr>
        <w:t>and I watch the snowflakes quietly fall,</w:t>
      </w:r>
    </w:p>
    <w:p>
      <w:r>
        <w:rPr>
          <w:rFonts w:ascii="Arial" w:hAnsi="Arial" w:eastAsia="Arial"/>
          <w:b w:val="0"/>
          <w:sz w:val="22"/>
        </w:rPr>
        <w:t>and slowly I quickly realise,</w:t>
      </w:r>
    </w:p>
    <w:p>
      <w:r>
        <w:rPr>
          <w:rFonts w:ascii="Arial" w:hAnsi="Arial" w:eastAsia="Arial"/>
          <w:b w:val="0"/>
          <w:sz w:val="22"/>
        </w:rPr>
        <w:t>that in my mind and in my eyes how beautiful is the quiet,</w:t>
      </w:r>
    </w:p>
    <w:p>
      <w:r>
        <w:rPr>
          <w:rFonts w:ascii="Arial" w:hAnsi="Arial" w:eastAsia="Arial"/>
          <w:b w:val="0"/>
          <w:sz w:val="22"/>
        </w:rPr>
        <w:t>the quiet that I am unaccustomed to at home,</w:t>
      </w:r>
    </w:p>
    <w:p>
      <w:r>
        <w:rPr>
          <w:rFonts w:ascii="Arial" w:hAnsi="Arial" w:eastAsia="Arial"/>
          <w:b w:val="0"/>
          <w:sz w:val="22"/>
        </w:rPr>
        <w:t>and in this beautiful place,</w:t>
      </w:r>
    </w:p>
    <w:p>
      <w:r>
        <w:rPr>
          <w:rFonts w:ascii="Arial" w:hAnsi="Arial" w:eastAsia="Arial"/>
          <w:b w:val="0"/>
          <w:sz w:val="22"/>
        </w:rPr>
        <w:t>I will carry the quiet inside me,</w:t>
      </w:r>
    </w:p>
    <w:p>
      <w:r>
        <w:rPr>
          <w:rFonts w:ascii="Arial" w:hAnsi="Arial" w:eastAsia="Arial"/>
          <w:b w:val="0"/>
          <w:sz w:val="22"/>
        </w:rPr>
        <w:t>when times are chaotic and noisy,</w:t>
      </w:r>
    </w:p>
    <w:p>
      <w:r>
        <w:rPr>
          <w:rFonts w:ascii="Arial" w:hAnsi="Arial" w:eastAsia="Arial"/>
          <w:b w:val="0"/>
          <w:sz w:val="22"/>
        </w:rPr>
        <w:t>I will, find peace of mind,</w:t>
      </w:r>
    </w:p>
    <w:p>
      <w:r>
        <w:rPr>
          <w:rFonts w:ascii="Arial" w:hAnsi="Arial" w:eastAsia="Arial"/>
          <w:b w:val="0"/>
          <w:sz w:val="22"/>
        </w:rPr>
        <w:t>and I will remember it quickly,</w:t>
      </w:r>
    </w:p>
    <w:p>
      <w:r>
        <w:rPr>
          <w:rFonts w:ascii="Arial" w:hAnsi="Arial" w:eastAsia="Arial"/>
          <w:b w:val="0"/>
          <w:sz w:val="22"/>
        </w:rPr>
        <w:t>and quietly wherever I go.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