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Psychology</w:t>
      </w:r>
    </w:p>
    <w:p/>
    <w:p>
      <w:r>
        <w:rPr>
          <w:rFonts w:ascii="Arial" w:hAnsi="Arial" w:eastAsia="Arial"/>
          <w:b w:val="0"/>
          <w:sz w:val="22"/>
        </w:rPr>
        <w:t>The man sits at the table with his hands on his head,</w:t>
      </w:r>
    </w:p>
    <w:p>
      <w:r>
        <w:rPr>
          <w:rFonts w:ascii="Arial" w:hAnsi="Arial" w:eastAsia="Arial"/>
          <w:b w:val="0"/>
          <w:sz w:val="22"/>
        </w:rPr>
        <w:t>and with tired eyes and a vacant stare,</w:t>
      </w:r>
    </w:p>
    <w:p>
      <w:r>
        <w:rPr>
          <w:rFonts w:ascii="Arial" w:hAnsi="Arial" w:eastAsia="Arial"/>
          <w:b w:val="0"/>
          <w:sz w:val="22"/>
        </w:rPr>
        <w:t>because he has listened to everyone's problems,</w:t>
      </w:r>
    </w:p>
    <w:p>
      <w:r>
        <w:rPr>
          <w:rFonts w:ascii="Arial" w:hAnsi="Arial" w:eastAsia="Arial"/>
          <w:b w:val="0"/>
          <w:sz w:val="22"/>
        </w:rPr>
        <w:t>and he fights the tide,</w:t>
      </w:r>
    </w:p>
    <w:p>
      <w:r>
        <w:rPr>
          <w:rFonts w:ascii="Arial" w:hAnsi="Arial" w:eastAsia="Arial"/>
          <w:b w:val="0"/>
          <w:sz w:val="22"/>
        </w:rPr>
        <w:t>but every day he faces the same questions,</w:t>
      </w:r>
    </w:p>
    <w:p>
      <w:r>
        <w:rPr>
          <w:rFonts w:ascii="Arial" w:hAnsi="Arial" w:eastAsia="Arial"/>
          <w:b w:val="0"/>
          <w:sz w:val="22"/>
        </w:rPr>
        <w:t>will they listen and will they care,</w:t>
      </w:r>
    </w:p>
    <w:p>
      <w:r>
        <w:rPr>
          <w:rFonts w:ascii="Arial" w:hAnsi="Arial" w:eastAsia="Arial"/>
          <w:b w:val="0"/>
          <w:sz w:val="22"/>
        </w:rPr>
        <w:t>yes, the man sits at the table, for he has good intentions,</w:t>
      </w:r>
    </w:p>
    <w:p>
      <w:r>
        <w:rPr>
          <w:rFonts w:ascii="Arial" w:hAnsi="Arial" w:eastAsia="Arial"/>
          <w:b w:val="0"/>
          <w:sz w:val="22"/>
        </w:rPr>
        <w:t>but psychology and self-help is not always applied,</w:t>
      </w:r>
    </w:p>
    <w:p>
      <w:r>
        <w:rPr>
          <w:rFonts w:ascii="Arial" w:hAnsi="Arial" w:eastAsia="Arial"/>
          <w:b w:val="0"/>
          <w:sz w:val="22"/>
        </w:rPr>
        <w:t>when in denial,</w:t>
      </w:r>
    </w:p>
    <w:p>
      <w:r>
        <w:rPr>
          <w:rFonts w:ascii="Arial" w:hAnsi="Arial" w:eastAsia="Arial"/>
          <w:b w:val="0"/>
          <w:sz w:val="22"/>
        </w:rPr>
        <w:t>and no matter how good the words,</w:t>
      </w:r>
    </w:p>
    <w:p>
      <w:r>
        <w:rPr>
          <w:rFonts w:ascii="Arial" w:hAnsi="Arial" w:eastAsia="Arial"/>
          <w:b w:val="0"/>
          <w:sz w:val="22"/>
        </w:rPr>
        <w:t>the man can try to help people,</w:t>
      </w:r>
    </w:p>
    <w:p>
      <w:r>
        <w:rPr>
          <w:rFonts w:ascii="Arial" w:hAnsi="Arial" w:eastAsia="Arial"/>
          <w:b w:val="0"/>
          <w:sz w:val="22"/>
        </w:rPr>
        <w:t>but most of it will be wasted,</w:t>
      </w:r>
    </w:p>
    <w:p>
      <w:r>
        <w:rPr>
          <w:rFonts w:ascii="Arial" w:hAnsi="Arial" w:eastAsia="Arial"/>
          <w:b w:val="0"/>
          <w:sz w:val="22"/>
        </w:rPr>
        <w:t>and people can talk all they want,</w:t>
      </w:r>
    </w:p>
    <w:p>
      <w:r>
        <w:rPr>
          <w:rFonts w:ascii="Arial" w:hAnsi="Arial" w:eastAsia="Arial"/>
          <w:b w:val="0"/>
          <w:sz w:val="22"/>
        </w:rPr>
        <w:t>but in reality,</w:t>
      </w:r>
    </w:p>
    <w:p>
      <w:r>
        <w:rPr>
          <w:rFonts w:ascii="Arial" w:hAnsi="Arial" w:eastAsia="Arial"/>
          <w:b w:val="0"/>
          <w:sz w:val="22"/>
        </w:rPr>
        <w:t>psychology is only any good when listened to and applied,</w:t>
      </w:r>
    </w:p>
    <w:p>
      <w:r>
        <w:rPr>
          <w:rFonts w:ascii="Arial" w:hAnsi="Arial" w:eastAsia="Arial"/>
          <w:b w:val="0"/>
          <w:sz w:val="22"/>
        </w:rPr>
        <w:t>and many people are not ready, and do not wish to change,</w:t>
      </w:r>
    </w:p>
    <w:p>
      <w:r>
        <w:rPr>
          <w:rFonts w:ascii="Arial" w:hAnsi="Arial" w:eastAsia="Arial"/>
          <w:b w:val="0"/>
          <w:sz w:val="22"/>
        </w:rPr>
        <w:t>and cannot find the strength inside,</w:t>
      </w:r>
    </w:p>
    <w:p>
      <w:r>
        <w:rPr>
          <w:rFonts w:ascii="Arial" w:hAnsi="Arial" w:eastAsia="Arial"/>
          <w:b w:val="0"/>
          <w:sz w:val="22"/>
        </w:rPr>
        <w:t>and I admire the man,</w:t>
      </w:r>
    </w:p>
    <w:p>
      <w:r>
        <w:rPr>
          <w:rFonts w:ascii="Arial" w:hAnsi="Arial" w:eastAsia="Arial"/>
          <w:b w:val="0"/>
          <w:sz w:val="22"/>
        </w:rPr>
        <w:t>and anyone who has tried to save human life,</w:t>
      </w:r>
    </w:p>
    <w:p>
      <w:r>
        <w:rPr>
          <w:rFonts w:ascii="Arial" w:hAnsi="Arial" w:eastAsia="Arial"/>
          <w:b w:val="0"/>
          <w:sz w:val="22"/>
        </w:rPr>
        <w:t>and anyone who tries and tries,</w:t>
      </w:r>
    </w:p>
    <w:p>
      <w:r>
        <w:rPr>
          <w:rFonts w:ascii="Arial" w:hAnsi="Arial" w:eastAsia="Arial"/>
          <w:b w:val="0"/>
          <w:sz w:val="22"/>
        </w:rPr>
        <w:t>and yes, I will praise them,</w:t>
      </w:r>
    </w:p>
    <w:p>
      <w:r>
        <w:rPr>
          <w:rFonts w:ascii="Arial" w:hAnsi="Arial" w:eastAsia="Arial"/>
          <w:b w:val="0"/>
          <w:sz w:val="22"/>
        </w:rPr>
        <w:t>I will praise anyone person who has saved a life,</w:t>
      </w:r>
    </w:p>
    <w:p>
      <w:r>
        <w:rPr>
          <w:rFonts w:ascii="Arial" w:hAnsi="Arial" w:eastAsia="Arial"/>
          <w:b w:val="0"/>
          <w:sz w:val="22"/>
        </w:rPr>
        <w:t>I will praise them to the end of my days,</w:t>
      </w:r>
    </w:p>
    <w:p>
      <w:r>
        <w:rPr>
          <w:rFonts w:ascii="Arial" w:hAnsi="Arial" w:eastAsia="Arial"/>
          <w:b w:val="0"/>
          <w:sz w:val="22"/>
        </w:rPr>
        <w:t>because saving someone takes such suffering,</w:t>
      </w:r>
    </w:p>
    <w:p>
      <w:r>
        <w:rPr>
          <w:rFonts w:ascii="Arial" w:hAnsi="Arial" w:eastAsia="Arial"/>
          <w:b w:val="0"/>
          <w:sz w:val="22"/>
        </w:rPr>
        <w:t>away from the individual and their family,</w:t>
      </w:r>
    </w:p>
    <w:p>
      <w:r>
        <w:rPr>
          <w:rFonts w:ascii="Arial" w:hAnsi="Arial" w:eastAsia="Arial"/>
          <w:b w:val="0"/>
          <w:sz w:val="22"/>
        </w:rPr>
        <w:t>and that feat is the most wondrous thing,</w:t>
      </w:r>
    </w:p>
    <w:p>
      <w:r>
        <w:rPr>
          <w:rFonts w:ascii="Arial" w:hAnsi="Arial" w:eastAsia="Arial"/>
          <w:b w:val="0"/>
          <w:sz w:val="22"/>
        </w:rPr>
        <w:t>for precious is life and saving it is a miracle,</w:t>
      </w:r>
    </w:p>
    <w:p>
      <w:r>
        <w:rPr>
          <w:rFonts w:ascii="Arial" w:hAnsi="Arial" w:eastAsia="Arial"/>
          <w:b w:val="0"/>
          <w:sz w:val="22"/>
        </w:rPr>
        <w:t>and it is a blessing upon humankind.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