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Near midnight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Near midnight,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put out the candle,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look out into the night.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gaze at the stars,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at the moon,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wonder with delight.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 think,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what an incredible feeling it would be to travel so high,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what gloriousness has nature created,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that we have not seen with our eyes,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if I could,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would,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travel to the heavens,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sing to the moon a lullaby,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it must be lonely up there,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I, knowing 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would comfort it and care,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we would stare, together at the Earth,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 would ask the moon politely,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would it ever fancy visiting there?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