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little lanes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little lanes,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and out of the rain with an umbrella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way to a ferry to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glorious thought to be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the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 week, a month,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what may,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what in the sun all my worries will be eased away, and sat upon the beaches the waves will crash,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will pass so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oh how glorious will be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has been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in the sun, I could quite happily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footsteps on the way to the ferry to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Spanish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thought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makes me feel better straight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like to live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the darkness and the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any time of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give me the cheer of the sun upon my skin any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nourishes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inspires me and I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much brighter is my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in the sunshine I may stay.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