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wanted to kill you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wanted to kill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wanted to kill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wanted you to be dead,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had caused such agony,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such pain inside my 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wanted to kill you and I still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still do want to kill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believe me when I catch up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will be glad it is over,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caused such agony and pain inside my 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 am ready to rip you apart,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tear you physically to shreds,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ready,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ready to put a bullet in your 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you, who caused such agony and distress in my head.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wanted to kill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wanted to kill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wanted you to be dead,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still do and believe me it is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it is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 am ready to rip you apart,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tear you physically to shreds,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yes, I am ready,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ready to put a bullet in your 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of the obnoxiousness,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ignorance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though probably only verbalising it is best.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