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wanted it all</w:t>
      </w:r>
    </w:p>
    <w:p/>
    <w:p>
      <w:r>
        <w:rPr>
          <w:rFonts w:ascii="Arial" w:hAnsi="Arial" w:eastAsia="Arial"/>
          <w:b w:val="0"/>
          <w:sz w:val="22"/>
        </w:rPr>
        <w:t>I wanted it all,</w:t>
      </w:r>
    </w:p>
    <w:p>
      <w:r>
        <w:rPr>
          <w:rFonts w:ascii="Arial" w:hAnsi="Arial" w:eastAsia="Arial"/>
          <w:b w:val="0"/>
          <w:sz w:val="22"/>
        </w:rPr>
        <w:t>but it was never enough,</w:t>
      </w:r>
    </w:p>
    <w:p>
      <w:r>
        <w:rPr>
          <w:rFonts w:ascii="Arial" w:hAnsi="Arial" w:eastAsia="Arial"/>
          <w:b w:val="0"/>
          <w:sz w:val="22"/>
        </w:rPr>
        <w:t>I wanted it all and I gave all,</w:t>
      </w:r>
    </w:p>
    <w:p>
      <w:r>
        <w:rPr>
          <w:rFonts w:ascii="Arial" w:hAnsi="Arial" w:eastAsia="Arial"/>
          <w:b w:val="0"/>
          <w:sz w:val="22"/>
        </w:rPr>
        <w:t>I had but at such a cost,</w:t>
      </w:r>
    </w:p>
    <w:p>
      <w:r>
        <w:rPr>
          <w:rFonts w:ascii="Arial" w:hAnsi="Arial" w:eastAsia="Arial"/>
          <w:b w:val="0"/>
          <w:sz w:val="22"/>
        </w:rPr>
        <w:t>I wanted it all, but greed is never-ending,</w:t>
      </w:r>
    </w:p>
    <w:p>
      <w:r>
        <w:rPr>
          <w:rFonts w:ascii="Arial" w:hAnsi="Arial" w:eastAsia="Arial"/>
          <w:b w:val="0"/>
          <w:sz w:val="22"/>
        </w:rPr>
        <w:t>and with it comes such frustration and lust,</w:t>
      </w:r>
    </w:p>
    <w:p>
      <w:r>
        <w:rPr>
          <w:rFonts w:ascii="Arial" w:hAnsi="Arial" w:eastAsia="Arial"/>
          <w:b w:val="0"/>
          <w:sz w:val="22"/>
        </w:rPr>
        <w:t>because it goads and it destroys your soul,</w:t>
      </w:r>
    </w:p>
    <w:p>
      <w:r>
        <w:rPr>
          <w:rFonts w:ascii="Arial" w:hAnsi="Arial" w:eastAsia="Arial"/>
          <w:b w:val="0"/>
          <w:sz w:val="22"/>
        </w:rPr>
        <w:t>and you turn into the devil,</w:t>
      </w:r>
    </w:p>
    <w:p>
      <w:r>
        <w:rPr>
          <w:rFonts w:ascii="Arial" w:hAnsi="Arial" w:eastAsia="Arial"/>
          <w:b w:val="0"/>
          <w:sz w:val="22"/>
        </w:rPr>
        <w:t>and find yourself ever so easily trapped,</w:t>
      </w:r>
    </w:p>
    <w:p>
      <w:r>
        <w:rPr>
          <w:rFonts w:ascii="Arial" w:hAnsi="Arial" w:eastAsia="Arial"/>
          <w:b w:val="0"/>
          <w:sz w:val="22"/>
        </w:rPr>
        <w:t>and so easily wrapped up in materialism,</w:t>
      </w:r>
    </w:p>
    <w:p>
      <w:r>
        <w:rPr>
          <w:rFonts w:ascii="Arial" w:hAnsi="Arial" w:eastAsia="Arial"/>
          <w:b w:val="0"/>
          <w:sz w:val="22"/>
        </w:rPr>
        <w:t>with its despicable cost,</w:t>
      </w:r>
    </w:p>
    <w:p>
      <w:r>
        <w:rPr>
          <w:rFonts w:ascii="Arial" w:hAnsi="Arial" w:eastAsia="Arial"/>
          <w:b w:val="0"/>
          <w:sz w:val="22"/>
        </w:rPr>
        <w:t>and yes, it grabs you,</w:t>
      </w:r>
    </w:p>
    <w:p>
      <w:r>
        <w:rPr>
          <w:rFonts w:ascii="Arial" w:hAnsi="Arial" w:eastAsia="Arial"/>
          <w:b w:val="0"/>
          <w:sz w:val="22"/>
        </w:rPr>
        <w:t>and if you are not careful you can find yourself forever lost,</w:t>
      </w:r>
    </w:p>
    <w:p>
      <w:r>
        <w:rPr>
          <w:rFonts w:ascii="Arial" w:hAnsi="Arial" w:eastAsia="Arial"/>
          <w:b w:val="0"/>
          <w:sz w:val="22"/>
        </w:rPr>
        <w:t>you can find yourself forever lost.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