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Ground to a halt</w:t>
      </w:r>
    </w:p>
    <w:p/>
    <w:p>
      <w:r>
        <w:rPr>
          <w:rFonts w:ascii="Arial" w:hAnsi="Arial" w:eastAsia="Arial"/>
          <w:b w:val="0"/>
          <w:sz w:val="22"/>
        </w:rPr>
        <w:t>Ground to a halt far from where I wish I could be,</w:t>
      </w:r>
    </w:p>
    <w:p>
      <w:r>
        <w:rPr>
          <w:rFonts w:ascii="Arial" w:hAnsi="Arial" w:eastAsia="Arial"/>
          <w:b w:val="0"/>
          <w:sz w:val="22"/>
        </w:rPr>
        <w:t>ground to a halt and stuck upon choices upon choices,</w:t>
      </w:r>
    </w:p>
    <w:p>
      <w:r>
        <w:rPr>
          <w:rFonts w:ascii="Arial" w:hAnsi="Arial" w:eastAsia="Arial"/>
          <w:b w:val="0"/>
          <w:sz w:val="22"/>
        </w:rPr>
        <w:t>and deliberating because I cannot decide,</w:t>
      </w:r>
    </w:p>
    <w:p>
      <w:r>
        <w:rPr>
          <w:rFonts w:ascii="Arial" w:hAnsi="Arial" w:eastAsia="Arial"/>
          <w:b w:val="0"/>
          <w:sz w:val="22"/>
        </w:rPr>
        <w:t>I cannot decide what or who to be,</w:t>
      </w:r>
    </w:p>
    <w:p>
      <w:r>
        <w:rPr>
          <w:rFonts w:ascii="Arial" w:hAnsi="Arial" w:eastAsia="Arial"/>
          <w:b w:val="0"/>
          <w:sz w:val="22"/>
        </w:rPr>
        <w:t>and I have so many choices in modern society,</w:t>
      </w:r>
    </w:p>
    <w:p>
      <w:r>
        <w:rPr>
          <w:rFonts w:ascii="Arial" w:hAnsi="Arial" w:eastAsia="Arial"/>
          <w:b w:val="0"/>
          <w:sz w:val="22"/>
        </w:rPr>
        <w:t>that I am spoiled rotten,</w:t>
      </w:r>
    </w:p>
    <w:p>
      <w:r>
        <w:rPr>
          <w:rFonts w:ascii="Arial" w:hAnsi="Arial" w:eastAsia="Arial"/>
          <w:b w:val="0"/>
          <w:sz w:val="22"/>
        </w:rPr>
        <w:t>and with this many choices it is debilitating me,</w:t>
      </w:r>
    </w:p>
    <w:p>
      <w:r>
        <w:rPr>
          <w:rFonts w:ascii="Arial" w:hAnsi="Arial" w:eastAsia="Arial"/>
          <w:b w:val="0"/>
          <w:sz w:val="22"/>
        </w:rPr>
        <w:t>and I wish it was easier because I am sure it used to be,</w:t>
      </w:r>
    </w:p>
    <w:p>
      <w:r>
        <w:rPr>
          <w:rFonts w:ascii="Arial" w:hAnsi="Arial" w:eastAsia="Arial"/>
          <w:b w:val="0"/>
          <w:sz w:val="22"/>
        </w:rPr>
        <w:t>yes, but I need clarity,</w:t>
      </w:r>
    </w:p>
    <w:p>
      <w:r>
        <w:rPr>
          <w:rFonts w:ascii="Arial" w:hAnsi="Arial" w:eastAsia="Arial"/>
          <w:b w:val="0"/>
          <w:sz w:val="22"/>
        </w:rPr>
        <w:t>so is there anyone else who could help me,</w:t>
      </w:r>
    </w:p>
    <w:p>
      <w:r>
        <w:rPr>
          <w:rFonts w:ascii="Arial" w:hAnsi="Arial" w:eastAsia="Arial"/>
          <w:b w:val="0"/>
          <w:sz w:val="22"/>
        </w:rPr>
        <w:t>but then who would I choose,</w:t>
      </w:r>
    </w:p>
    <w:p>
      <w:r>
        <w:rPr>
          <w:rFonts w:ascii="Arial" w:hAnsi="Arial" w:eastAsia="Arial"/>
          <w:b w:val="0"/>
          <w:sz w:val="22"/>
        </w:rPr>
        <w:t>for I have the choicest of blues,</w:t>
      </w:r>
    </w:p>
    <w:p>
      <w:r>
        <w:rPr>
          <w:rFonts w:ascii="Arial" w:hAnsi="Arial" w:eastAsia="Arial"/>
          <w:b w:val="0"/>
          <w:sz w:val="22"/>
        </w:rPr>
        <w:t>and If I was not so blue and tired of choices too,</w:t>
      </w:r>
    </w:p>
    <w:p>
      <w:r>
        <w:rPr>
          <w:rFonts w:ascii="Arial" w:hAnsi="Arial" w:eastAsia="Arial"/>
          <w:b w:val="0"/>
          <w:sz w:val="22"/>
        </w:rPr>
        <w:t>I could choose so easily,</w:t>
      </w:r>
    </w:p>
    <w:p>
      <w:r>
        <w:rPr>
          <w:rFonts w:ascii="Arial" w:hAnsi="Arial" w:eastAsia="Arial"/>
          <w:b w:val="0"/>
          <w:sz w:val="22"/>
        </w:rPr>
        <w:t>because choosing to be complicated and overcomplicated,</w:t>
      </w:r>
    </w:p>
    <w:p>
      <w:r>
        <w:rPr>
          <w:rFonts w:ascii="Arial" w:hAnsi="Arial" w:eastAsia="Arial"/>
          <w:b w:val="0"/>
          <w:sz w:val="22"/>
        </w:rPr>
        <w:t>seems to come so easily in modern society,</w:t>
      </w:r>
    </w:p>
    <w:p>
      <w:r>
        <w:rPr>
          <w:rFonts w:ascii="Arial" w:hAnsi="Arial" w:eastAsia="Arial"/>
          <w:b w:val="0"/>
          <w:sz w:val="22"/>
        </w:rPr>
        <w:t>and we have fashion, and passion, and art and attraction,</w:t>
      </w:r>
    </w:p>
    <w:p>
      <w:r>
        <w:rPr>
          <w:rFonts w:ascii="Arial" w:hAnsi="Arial" w:eastAsia="Arial"/>
          <w:b w:val="0"/>
          <w:sz w:val="22"/>
        </w:rPr>
        <w:t>and the news and the magazines that fill us with ideas,</w:t>
      </w:r>
    </w:p>
    <w:p>
      <w:r>
        <w:rPr>
          <w:rFonts w:ascii="Arial" w:hAnsi="Arial" w:eastAsia="Arial"/>
          <w:b w:val="0"/>
          <w:sz w:val="22"/>
        </w:rPr>
        <w:t>and things to do,</w:t>
      </w:r>
    </w:p>
    <w:p>
      <w:r>
        <w:rPr>
          <w:rFonts w:ascii="Arial" w:hAnsi="Arial" w:eastAsia="Arial"/>
          <w:b w:val="0"/>
          <w:sz w:val="22"/>
        </w:rPr>
        <w:t>and we have nature and travel,</w:t>
      </w:r>
    </w:p>
    <w:p>
      <w:r>
        <w:rPr>
          <w:rFonts w:ascii="Arial" w:hAnsi="Arial" w:eastAsia="Arial"/>
          <w:b w:val="0"/>
          <w:sz w:val="22"/>
        </w:rPr>
        <w:t>and people to meet, and ideas to create</w:t>
      </w:r>
    </w:p>
    <w:p>
      <w:r>
        <w:rPr>
          <w:rFonts w:ascii="Arial" w:hAnsi="Arial" w:eastAsia="Arial"/>
          <w:b w:val="0"/>
          <w:sz w:val="22"/>
        </w:rPr>
        <w:t>and places to be, but I prevaricate,</w:t>
      </w:r>
    </w:p>
    <w:p>
      <w:r>
        <w:rPr>
          <w:rFonts w:ascii="Arial" w:hAnsi="Arial" w:eastAsia="Arial"/>
          <w:b w:val="0"/>
          <w:sz w:val="22"/>
        </w:rPr>
        <w:t>I prevaricate into my tea,</w:t>
      </w:r>
    </w:p>
    <w:p>
      <w:r>
        <w:rPr>
          <w:rFonts w:ascii="Arial" w:hAnsi="Arial" w:eastAsia="Arial"/>
          <w:b w:val="0"/>
          <w:sz w:val="22"/>
        </w:rPr>
        <w:t>and my mind is bombarded and saturated,</w:t>
      </w:r>
    </w:p>
    <w:p>
      <w:r>
        <w:rPr>
          <w:rFonts w:ascii="Arial" w:hAnsi="Arial" w:eastAsia="Arial"/>
          <w:b w:val="0"/>
          <w:sz w:val="22"/>
        </w:rPr>
        <w:t>and discombobulated,</w:t>
      </w:r>
    </w:p>
    <w:p>
      <w:r>
        <w:rPr>
          <w:rFonts w:ascii="Arial" w:hAnsi="Arial" w:eastAsia="Arial"/>
          <w:b w:val="0"/>
          <w:sz w:val="22"/>
        </w:rPr>
        <w:t>and I am tied up in knots with my decisions,</w:t>
      </w:r>
    </w:p>
    <w:p>
      <w:r>
        <w:rPr>
          <w:rFonts w:ascii="Arial" w:hAnsi="Arial" w:eastAsia="Arial"/>
          <w:b w:val="0"/>
          <w:sz w:val="22"/>
        </w:rPr>
        <w:t>and then finally I decide to choose,</w:t>
      </w:r>
    </w:p>
    <w:p>
      <w:r>
        <w:rPr>
          <w:rFonts w:ascii="Arial" w:hAnsi="Arial" w:eastAsia="Arial"/>
          <w:b w:val="0"/>
          <w:sz w:val="22"/>
        </w:rPr>
        <w:t>I choose to roll a dice, and what will be will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