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Feeling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Feeling my way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the way with no sense of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my world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picking up the pieces of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picking up the pieces of my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picking up the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while stumbling blindly looking for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out of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away from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into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the light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lovelessness and heartbreak rattling around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walk forwards feeling my way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salvation,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the solution to lift me up out of the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sadness that lovelessness and heartbreak does impart,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how I got here in the first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how the love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departed from me, and from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where it all went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all but a blur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blur and trying to figure it out is an anathema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unwanted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lovelessness and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skews your mind and how it torments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dismembers your ability to think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harder it is to decipher the truth from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hard and how painful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one you loved so cruelly left you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have so many feelings raging around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cannot figure out which way up you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heartbreak and in the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begin to lose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begin to have to fight hard for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feel your way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feel the way with no sense of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feel your world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try to pick up the pieces of your heart as best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stumble blindly looking for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out of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away from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into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path into the light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will you ever find love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you be forever changed?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to say, who is to say, it is still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question if it is right will always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