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Erudite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Erudite in your own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erudite with what you wear and the words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erudite,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and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elegant of mind for you are of your own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a fashion for your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simple and you tell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not uncouth but gracious,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elegant with every word that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admire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a great deal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as refreshing as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admire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as quick witted as quick as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descending upon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encourage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 me my friend with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everything that you have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need many words to evocate your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thoughts for your love of language is 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complex in the same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way that you describe your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leads the way to your heart, and reveals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reveals the truth in you for you never lie,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always stand up for what you believe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always believe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believe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you my friend, there is nothing that I would not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eagerly await every single word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nothing finer, nothing fine than to talk to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