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Discipline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Oh, what it takes to create, discipline and dedication,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hard work and effort and inspiration to fire the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a day in the sun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create in natures glorious creation,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me, what better is there than the sun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warmth that it brings,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brings inspiration so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whether I am out walking or climbing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wonders of creation there are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come alive in my creativity,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sun shining down so brightly upon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all its majesty, and what beauty there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magnificence there is wherever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wherever I am going,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sun out and shining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out amongst natures glorious creations,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will always be, there will always be inspiration.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 about heaven, I do not know about hell,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have never had them proved and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they have such stories to tell,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know about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know about hell,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tell me all sorts of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they never add up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does not seem to be much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much reality in what people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seems just a fantasy,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well, at least they are happy with their stories,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if it makes them feel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not the one to upset them and break their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logic and common sense,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do not know about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know about hell,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at least people are happy with that they believe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me, well there are millions of stories out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will make me smile as well.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