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Defying</w:t>
      </w:r>
    </w:p>
    <w:p/>
    <w:p>
      <w:r>
        <w:rPr>
          <w:rFonts w:ascii="Arial" w:hAnsi="Arial" w:eastAsia="Arial"/>
          <w:b w:val="0"/>
          <w:sz w:val="22"/>
        </w:rPr>
        <w:t>Defying age, defying time,</w:t>
      </w:r>
    </w:p>
    <w:p>
      <w:r>
        <w:rPr>
          <w:rFonts w:ascii="Arial" w:hAnsi="Arial" w:eastAsia="Arial"/>
          <w:b w:val="0"/>
          <w:sz w:val="22"/>
        </w:rPr>
        <w:t>the hands on the clock are stuck on nine,</w:t>
      </w:r>
    </w:p>
    <w:p>
      <w:r>
        <w:rPr>
          <w:rFonts w:ascii="Arial" w:hAnsi="Arial" w:eastAsia="Arial"/>
          <w:b w:val="0"/>
          <w:sz w:val="22"/>
        </w:rPr>
        <w:t>the time the earthquake hit,</w:t>
      </w:r>
    </w:p>
    <w:p>
      <w:r>
        <w:rPr>
          <w:rFonts w:ascii="Arial" w:hAnsi="Arial" w:eastAsia="Arial"/>
          <w:b w:val="0"/>
          <w:sz w:val="22"/>
        </w:rPr>
        <w:t>and of the house the earthquake it devastated every bit,</w:t>
      </w:r>
    </w:p>
    <w:p>
      <w:r>
        <w:rPr>
          <w:rFonts w:ascii="Arial" w:hAnsi="Arial" w:eastAsia="Arial"/>
          <w:b w:val="0"/>
          <w:sz w:val="22"/>
        </w:rPr>
        <w:t>and now the clock it lies amongst the rubble,</w:t>
      </w:r>
    </w:p>
    <w:p>
      <w:r>
        <w:rPr>
          <w:rFonts w:ascii="Arial" w:hAnsi="Arial" w:eastAsia="Arial"/>
          <w:b w:val="0"/>
          <w:sz w:val="22"/>
        </w:rPr>
        <w:t>where the only thing that has time for it, is a mouse,</w:t>
      </w:r>
    </w:p>
    <w:p>
      <w:r>
        <w:rPr>
          <w:rFonts w:ascii="Arial" w:hAnsi="Arial" w:eastAsia="Arial"/>
          <w:b w:val="0"/>
          <w:sz w:val="22"/>
        </w:rPr>
        <w:t>after the humans fled, in a frightening time,</w:t>
      </w:r>
    </w:p>
    <w:p>
      <w:r>
        <w:rPr>
          <w:rFonts w:ascii="Arial" w:hAnsi="Arial" w:eastAsia="Arial"/>
          <w:b w:val="0"/>
          <w:sz w:val="22"/>
        </w:rPr>
        <w:t>that destroyed the house,</w:t>
      </w:r>
    </w:p>
    <w:p>
      <w:r>
        <w:rPr>
          <w:rFonts w:ascii="Arial" w:hAnsi="Arial" w:eastAsia="Arial"/>
          <w:b w:val="0"/>
          <w:sz w:val="22"/>
        </w:rPr>
        <w:t>leaving memories and photographs captured in time,</w:t>
      </w:r>
    </w:p>
    <w:p>
      <w:r>
        <w:rPr>
          <w:rFonts w:ascii="Arial" w:hAnsi="Arial" w:eastAsia="Arial"/>
          <w:b w:val="0"/>
          <w:sz w:val="22"/>
        </w:rPr>
        <w:t>and countless empty bottles of wine,</w:t>
      </w:r>
    </w:p>
    <w:p>
      <w:r>
        <w:rPr>
          <w:rFonts w:ascii="Arial" w:hAnsi="Arial" w:eastAsia="Arial"/>
          <w:b w:val="0"/>
          <w:sz w:val="22"/>
        </w:rPr>
        <w:t>and time here it stands still,</w:t>
      </w:r>
    </w:p>
    <w:p>
      <w:r>
        <w:rPr>
          <w:rFonts w:ascii="Arial" w:hAnsi="Arial" w:eastAsia="Arial"/>
          <w:b w:val="0"/>
          <w:sz w:val="22"/>
        </w:rPr>
        <w:t>and the mouse it makes its home,</w:t>
      </w:r>
    </w:p>
    <w:p>
      <w:r>
        <w:rPr>
          <w:rFonts w:ascii="Arial" w:hAnsi="Arial" w:eastAsia="Arial"/>
          <w:b w:val="0"/>
          <w:sz w:val="22"/>
        </w:rPr>
        <w:t>where the humans used to roam,</w:t>
      </w:r>
    </w:p>
    <w:p>
      <w:r>
        <w:rPr>
          <w:rFonts w:ascii="Arial" w:hAnsi="Arial" w:eastAsia="Arial"/>
          <w:b w:val="0"/>
          <w:sz w:val="22"/>
        </w:rPr>
        <w:t>and silence is golden,</w:t>
      </w:r>
    </w:p>
    <w:p>
      <w:r>
        <w:rPr>
          <w:rFonts w:ascii="Arial" w:hAnsi="Arial" w:eastAsia="Arial"/>
          <w:b w:val="0"/>
          <w:sz w:val="22"/>
        </w:rPr>
        <w:t>after the civilisation has fallen,</w:t>
      </w:r>
    </w:p>
    <w:p>
      <w:r>
        <w:rPr>
          <w:rFonts w:ascii="Arial" w:hAnsi="Arial" w:eastAsia="Arial"/>
          <w:b w:val="0"/>
          <w:sz w:val="22"/>
        </w:rPr>
        <w:t>and nature retakes its crown and throne.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