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Define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Define the feelings of warmth inside,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feelings that come from love,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feelings of love that in its full bliss are hard to describe,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meandering as they do, through the thoughts,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million times, for such is the beauty of love,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shines in the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it is greater than all who stand before,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 matter whether rich, and no matter whether poor,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light does shine like a beacon,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sends your heart to the heavens,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stars and the skies, a wonder in its elements,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in your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in your eyes will live forevermore, forevermore.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