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Clouds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Ebullient, beautiful, glorious, and bounteous,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magic there is in the sky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many fluffy clouds of all shapes there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fluffy clouds so disparate in their shape and size,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come and go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gentle giants, and smaller 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with their own characters which abound,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reform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are so fluctuating in the sky where they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blue skies of all gradients and shades,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magnificence that beguiles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beguiles the eyes in a most magnificent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ebullient they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clouds even when they are coloured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light pouring through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and glorious the bounteous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shines upon me, with all the power of its heavenly rays,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to wander upon with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magical surprises come my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sight inspires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leaps at the sights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lay upon the grass in the heat of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grandly nature works its art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grandly natures mysteries intrigue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lay here staring up at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birds, and as the birds,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fly on their heavenly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