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Arches</w:t>
      </w:r>
    </w:p>
    <w:p/>
    <w:p>
      <w:r>
        <w:rPr>
          <w:rFonts w:ascii="Arial" w:hAnsi="Arial" w:eastAsia="Arial"/>
          <w:b w:val="0"/>
          <w:sz w:val="22"/>
        </w:rPr>
        <w:t>In the arches,</w:t>
      </w:r>
    </w:p>
    <w:p>
      <w:r>
        <w:rPr>
          <w:rFonts w:ascii="Arial" w:hAnsi="Arial" w:eastAsia="Arial"/>
          <w:b w:val="0"/>
          <w:sz w:val="22"/>
        </w:rPr>
        <w:t>where you sleep,</w:t>
      </w:r>
    </w:p>
    <w:p>
      <w:r>
        <w:rPr>
          <w:rFonts w:ascii="Arial" w:hAnsi="Arial" w:eastAsia="Arial"/>
          <w:b w:val="0"/>
          <w:sz w:val="22"/>
        </w:rPr>
        <w:t>what do you feel,</w:t>
      </w:r>
    </w:p>
    <w:p>
      <w:r>
        <w:rPr>
          <w:rFonts w:ascii="Arial" w:hAnsi="Arial" w:eastAsia="Arial"/>
          <w:b w:val="0"/>
          <w:sz w:val="22"/>
        </w:rPr>
        <w:t>and what do you think,</w:t>
      </w:r>
    </w:p>
    <w:p>
      <w:r>
        <w:rPr>
          <w:rFonts w:ascii="Arial" w:hAnsi="Arial" w:eastAsia="Arial"/>
          <w:b w:val="0"/>
          <w:sz w:val="22"/>
        </w:rPr>
        <w:t>and what do you say,</w:t>
      </w:r>
    </w:p>
    <w:p>
      <w:r>
        <w:rPr>
          <w:rFonts w:ascii="Arial" w:hAnsi="Arial" w:eastAsia="Arial"/>
          <w:b w:val="0"/>
          <w:sz w:val="22"/>
        </w:rPr>
        <w:t>yes,</w:t>
      </w:r>
    </w:p>
    <w:p>
      <w:r>
        <w:rPr>
          <w:rFonts w:ascii="Arial" w:hAnsi="Arial" w:eastAsia="Arial"/>
          <w:b w:val="0"/>
          <w:sz w:val="22"/>
        </w:rPr>
        <w:t>to those when you pray,</w:t>
      </w:r>
    </w:p>
    <w:p>
      <w:r>
        <w:rPr>
          <w:rFonts w:ascii="Arial" w:hAnsi="Arial" w:eastAsia="Arial"/>
          <w:b w:val="0"/>
          <w:sz w:val="22"/>
        </w:rPr>
        <w:t>do you feel jealous and bitter and hurt,</w:t>
      </w:r>
    </w:p>
    <w:p>
      <w:r>
        <w:rPr>
          <w:rFonts w:ascii="Arial" w:hAnsi="Arial" w:eastAsia="Arial"/>
          <w:b w:val="0"/>
          <w:sz w:val="22"/>
        </w:rPr>
        <w:t>living amongst the dirt?</w:t>
      </w:r>
    </w:p>
    <w:p>
      <w:r>
        <w:rPr>
          <w:rFonts w:ascii="Arial" w:hAnsi="Arial" w:eastAsia="Arial"/>
          <w:b w:val="0"/>
          <w:sz w:val="22"/>
        </w:rPr>
        <w:t>I wouldn't blame you,</w:t>
      </w:r>
    </w:p>
    <w:p>
      <w:r>
        <w:rPr>
          <w:rFonts w:ascii="Arial" w:hAnsi="Arial" w:eastAsia="Arial"/>
          <w:b w:val="0"/>
          <w:sz w:val="22"/>
        </w:rPr>
        <w:t>I wouldn't blame you at all,</w:t>
      </w:r>
    </w:p>
    <w:p>
      <w:r>
        <w:rPr>
          <w:rFonts w:ascii="Arial" w:hAnsi="Arial" w:eastAsia="Arial"/>
          <w:b w:val="0"/>
          <w:sz w:val="22"/>
        </w:rPr>
        <w:t>and maybe it gives you a sense of purpose,</w:t>
      </w:r>
    </w:p>
    <w:p>
      <w:r>
        <w:rPr>
          <w:rFonts w:ascii="Arial" w:hAnsi="Arial" w:eastAsia="Arial"/>
          <w:b w:val="0"/>
          <w:sz w:val="22"/>
        </w:rPr>
        <w:t>but I cannot say,</w:t>
      </w:r>
    </w:p>
    <w:p>
      <w:r>
        <w:rPr>
          <w:rFonts w:ascii="Arial" w:hAnsi="Arial" w:eastAsia="Arial"/>
          <w:b w:val="0"/>
          <w:sz w:val="22"/>
        </w:rPr>
        <w:t>I cannot say,</w:t>
      </w:r>
    </w:p>
    <w:p>
      <w:r>
        <w:rPr>
          <w:rFonts w:ascii="Arial" w:hAnsi="Arial" w:eastAsia="Arial"/>
          <w:b w:val="0"/>
          <w:sz w:val="22"/>
        </w:rPr>
        <w:t>as you find shelter from the snow and the pouring rain,</w:t>
      </w:r>
    </w:p>
    <w:p>
      <w:r>
        <w:rPr>
          <w:rFonts w:ascii="Arial" w:hAnsi="Arial" w:eastAsia="Arial"/>
          <w:b w:val="0"/>
          <w:sz w:val="22"/>
        </w:rPr>
        <w:t>yes, I wonder do thoughts of jealousy drive you insane,</w:t>
      </w:r>
    </w:p>
    <w:p>
      <w:r>
        <w:rPr>
          <w:rFonts w:ascii="Arial" w:hAnsi="Arial" w:eastAsia="Arial"/>
          <w:b w:val="0"/>
          <w:sz w:val="22"/>
        </w:rPr>
        <w:t>do thoughts of jealousy drive you insane?</w:t>
      </w:r>
    </w:p>
    <w:p>
      <w:r>
        <w:rPr>
          <w:rFonts w:ascii="Arial" w:hAnsi="Arial" w:eastAsia="Arial"/>
          <w:b w:val="0"/>
          <w:sz w:val="22"/>
        </w:rPr>
        <w:t>And those people with everything</w:t>
      </w:r>
    </w:p>
    <w:p>
      <w:r>
        <w:rPr>
          <w:rFonts w:ascii="Arial" w:hAnsi="Arial" w:eastAsia="Arial"/>
          <w:b w:val="0"/>
          <w:sz w:val="22"/>
        </w:rPr>
        <w:t>do they make you feel sick,</w:t>
      </w:r>
    </w:p>
    <w:p>
      <w:r>
        <w:rPr>
          <w:rFonts w:ascii="Arial" w:hAnsi="Arial" w:eastAsia="Arial"/>
          <w:b w:val="0"/>
          <w:sz w:val="22"/>
        </w:rPr>
        <w:t>who at the thought of the homeless like yourself,</w:t>
      </w:r>
    </w:p>
    <w:p>
      <w:r>
        <w:rPr>
          <w:rFonts w:ascii="Arial" w:hAnsi="Arial" w:eastAsia="Arial"/>
          <w:b w:val="0"/>
          <w:sz w:val="22"/>
        </w:rPr>
        <w:t>do not give a second thought to you,</w:t>
      </w:r>
    </w:p>
    <w:p>
      <w:r>
        <w:rPr>
          <w:rFonts w:ascii="Arial" w:hAnsi="Arial" w:eastAsia="Arial"/>
          <w:b w:val="0"/>
          <w:sz w:val="22"/>
        </w:rPr>
        <w:t>under the arch where you sleep.</w:t>
      </w:r>
    </w:p>
    <w:p>
      <w:r>
        <w:rPr>
          <w:rFonts w:ascii="Arial" w:hAnsi="Arial" w:eastAsia="Arial"/>
          <w:b w:val="0"/>
          <w:sz w:val="22"/>
        </w:rPr>
        <w:t>Do you think of them as evil,</w:t>
      </w:r>
    </w:p>
    <w:p>
      <w:r>
        <w:rPr>
          <w:rFonts w:ascii="Arial" w:hAnsi="Arial" w:eastAsia="Arial"/>
          <w:b w:val="0"/>
          <w:sz w:val="22"/>
        </w:rPr>
        <w:t>do you wish them misery,</w:t>
      </w:r>
    </w:p>
    <w:p>
      <w:r>
        <w:rPr>
          <w:rFonts w:ascii="Arial" w:hAnsi="Arial" w:eastAsia="Arial"/>
          <w:b w:val="0"/>
          <w:sz w:val="22"/>
        </w:rPr>
        <w:t>as the wind whistles through,</w:t>
      </w:r>
    </w:p>
    <w:p>
      <w:r>
        <w:rPr>
          <w:rFonts w:ascii="Arial" w:hAnsi="Arial" w:eastAsia="Arial"/>
          <w:b w:val="0"/>
          <w:sz w:val="22"/>
        </w:rPr>
        <w:t>and you freeze in an icy breeze,</w:t>
      </w:r>
    </w:p>
    <w:p>
      <w:r>
        <w:rPr>
          <w:rFonts w:ascii="Arial" w:hAnsi="Arial" w:eastAsia="Arial"/>
          <w:b w:val="0"/>
          <w:sz w:val="22"/>
        </w:rPr>
        <w:t>and they sit, living it up,</w:t>
      </w:r>
    </w:p>
    <w:p>
      <w:r>
        <w:rPr>
          <w:rFonts w:ascii="Arial" w:hAnsi="Arial" w:eastAsia="Arial"/>
          <w:b w:val="0"/>
          <w:sz w:val="22"/>
        </w:rPr>
        <w:t>with all their home comforts and luxuries?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