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Any day</w:t>
      </w:r>
    </w:p>
    <w:p/>
    <w:p>
      <w:r>
        <w:rPr>
          <w:rFonts w:ascii="Arial" w:hAnsi="Arial" w:eastAsia="Arial"/>
          <w:b w:val="0"/>
          <w:sz w:val="22"/>
        </w:rPr>
        <w:t>Any day, any time,</w:t>
      </w:r>
    </w:p>
    <w:p>
      <w:r>
        <w:rPr>
          <w:rFonts w:ascii="Arial" w:hAnsi="Arial" w:eastAsia="Arial"/>
          <w:b w:val="0"/>
          <w:sz w:val="22"/>
        </w:rPr>
        <w:t>there is nothing like burning old valentines,</w:t>
      </w:r>
    </w:p>
    <w:p>
      <w:r>
        <w:rPr>
          <w:rFonts w:ascii="Arial" w:hAnsi="Arial" w:eastAsia="Arial"/>
          <w:b w:val="0"/>
          <w:sz w:val="22"/>
        </w:rPr>
        <w:t>old valentine’s day cards in the fire,</w:t>
      </w:r>
    </w:p>
    <w:p>
      <w:r>
        <w:rPr>
          <w:rFonts w:ascii="Arial" w:hAnsi="Arial" w:eastAsia="Arial"/>
          <w:b w:val="0"/>
          <w:sz w:val="22"/>
        </w:rPr>
        <w:t>and when romance is dead,</w:t>
      </w:r>
    </w:p>
    <w:p>
      <w:r>
        <w:rPr>
          <w:rFonts w:ascii="Arial" w:hAnsi="Arial" w:eastAsia="Arial"/>
          <w:b w:val="0"/>
          <w:sz w:val="22"/>
        </w:rPr>
        <w:t>it does no good to keep it lingering in your head,</w:t>
      </w:r>
    </w:p>
    <w:p>
      <w:r>
        <w:rPr>
          <w:rFonts w:ascii="Arial" w:hAnsi="Arial" w:eastAsia="Arial"/>
          <w:b w:val="0"/>
          <w:sz w:val="22"/>
        </w:rPr>
        <w:t>because it has already reached the end,</w:t>
      </w:r>
    </w:p>
    <w:p>
      <w:r>
        <w:rPr>
          <w:rFonts w:ascii="Arial" w:hAnsi="Arial" w:eastAsia="Arial"/>
          <w:b w:val="0"/>
          <w:sz w:val="22"/>
        </w:rPr>
        <w:t>and the past is over,</w:t>
      </w:r>
    </w:p>
    <w:p>
      <w:r>
        <w:rPr>
          <w:rFonts w:ascii="Arial" w:hAnsi="Arial" w:eastAsia="Arial"/>
          <w:b w:val="0"/>
          <w:sz w:val="22"/>
        </w:rPr>
        <w:t>and history cannot usually be changed and undone,</w:t>
      </w:r>
    </w:p>
    <w:p>
      <w:r>
        <w:rPr>
          <w:rFonts w:ascii="Arial" w:hAnsi="Arial" w:eastAsia="Arial"/>
          <w:b w:val="0"/>
          <w:sz w:val="22"/>
        </w:rPr>
        <w:t>and there is, when you think of it only pain,</w:t>
      </w:r>
    </w:p>
    <w:p>
      <w:r>
        <w:rPr>
          <w:rFonts w:ascii="Arial" w:hAnsi="Arial" w:eastAsia="Arial"/>
          <w:b w:val="0"/>
          <w:sz w:val="22"/>
        </w:rPr>
        <w:t>and it is like putting a gun to the head,</w:t>
      </w:r>
    </w:p>
    <w:p>
      <w:r>
        <w:rPr>
          <w:rFonts w:ascii="Arial" w:hAnsi="Arial" w:eastAsia="Arial"/>
          <w:b w:val="0"/>
          <w:sz w:val="22"/>
        </w:rPr>
        <w:t>and pulling the trigger, again and again,</w:t>
      </w:r>
    </w:p>
    <w:p>
      <w:r>
        <w:rPr>
          <w:rFonts w:ascii="Arial" w:hAnsi="Arial" w:eastAsia="Arial"/>
          <w:b w:val="0"/>
          <w:sz w:val="22"/>
        </w:rPr>
        <w:t>and by thinking of romance that came to a natural end,</w:t>
      </w:r>
    </w:p>
    <w:p>
      <w:r>
        <w:rPr>
          <w:rFonts w:ascii="Arial" w:hAnsi="Arial" w:eastAsia="Arial"/>
          <w:b w:val="0"/>
          <w:sz w:val="22"/>
        </w:rPr>
        <w:t>there is no point crying anymore,</w:t>
      </w:r>
    </w:p>
    <w:p>
      <w:r>
        <w:rPr>
          <w:rFonts w:ascii="Arial" w:hAnsi="Arial" w:eastAsia="Arial"/>
          <w:b w:val="0"/>
          <w:sz w:val="22"/>
        </w:rPr>
        <w:t>because by thinking of it the suffering will continue,</w:t>
      </w:r>
    </w:p>
    <w:p>
      <w:r>
        <w:rPr>
          <w:rFonts w:ascii="Arial" w:hAnsi="Arial" w:eastAsia="Arial"/>
          <w:b w:val="0"/>
          <w:sz w:val="22"/>
        </w:rPr>
        <w:t>and when romance is long gone,</w:t>
      </w:r>
    </w:p>
    <w:p>
      <w:r>
        <w:rPr>
          <w:rFonts w:ascii="Arial" w:hAnsi="Arial" w:eastAsia="Arial"/>
          <w:b w:val="0"/>
          <w:sz w:val="22"/>
        </w:rPr>
        <w:t>why let the thoughts of failure linger on,</w:t>
      </w:r>
    </w:p>
    <w:p>
      <w:r>
        <w:rPr>
          <w:rFonts w:ascii="Arial" w:hAnsi="Arial" w:eastAsia="Arial"/>
          <w:b w:val="0"/>
          <w:sz w:val="22"/>
        </w:rPr>
        <w:t>because usually it is far too late to right the wrongs,</w:t>
      </w:r>
    </w:p>
    <w:p>
      <w:r>
        <w:rPr>
          <w:rFonts w:ascii="Arial" w:hAnsi="Arial" w:eastAsia="Arial"/>
          <w:b w:val="0"/>
          <w:sz w:val="22"/>
        </w:rPr>
        <w:t>and when romance is gone and when it is dead,</w:t>
      </w:r>
    </w:p>
    <w:p>
      <w:r>
        <w:rPr>
          <w:rFonts w:ascii="Arial" w:hAnsi="Arial" w:eastAsia="Arial"/>
          <w:b w:val="0"/>
          <w:sz w:val="22"/>
        </w:rPr>
        <w:t>what is the point of torturing your own heart,</w:t>
      </w:r>
    </w:p>
    <w:p>
      <w:r>
        <w:rPr>
          <w:rFonts w:ascii="Arial" w:hAnsi="Arial" w:eastAsia="Arial"/>
          <w:b w:val="0"/>
          <w:sz w:val="22"/>
        </w:rPr>
        <w:t>and your own head,</w:t>
      </w:r>
    </w:p>
    <w:p>
      <w:r>
        <w:rPr>
          <w:rFonts w:ascii="Arial" w:hAnsi="Arial" w:eastAsia="Arial"/>
          <w:b w:val="0"/>
          <w:sz w:val="22"/>
        </w:rPr>
        <w:t>because there is nothing left to be said,</w:t>
      </w:r>
    </w:p>
    <w:p>
      <w:r>
        <w:rPr>
          <w:rFonts w:ascii="Arial" w:hAnsi="Arial" w:eastAsia="Arial"/>
          <w:b w:val="0"/>
          <w:sz w:val="22"/>
        </w:rPr>
        <w:t>nothing that can usually change anything,</w:t>
      </w:r>
    </w:p>
    <w:p>
      <w:r>
        <w:rPr>
          <w:rFonts w:ascii="Arial" w:hAnsi="Arial" w:eastAsia="Arial"/>
          <w:b w:val="0"/>
          <w:sz w:val="22"/>
        </w:rPr>
        <w:t>and most of the time,</w:t>
      </w:r>
    </w:p>
    <w:p>
      <w:r>
        <w:rPr>
          <w:rFonts w:ascii="Arial" w:hAnsi="Arial" w:eastAsia="Arial"/>
          <w:b w:val="0"/>
          <w:sz w:val="22"/>
        </w:rPr>
        <w:t>you no longer know your ex love anymore at all,</w:t>
      </w:r>
    </w:p>
    <w:p>
      <w:r>
        <w:rPr>
          <w:rFonts w:ascii="Arial" w:hAnsi="Arial" w:eastAsia="Arial"/>
          <w:b w:val="0"/>
          <w:sz w:val="22"/>
        </w:rPr>
        <w:t>and by thinking of them, you are only setting yourself up,</w:t>
      </w:r>
    </w:p>
    <w:p>
      <w:r>
        <w:rPr>
          <w:rFonts w:ascii="Arial" w:hAnsi="Arial" w:eastAsia="Arial"/>
          <w:b w:val="0"/>
          <w:sz w:val="22"/>
        </w:rPr>
        <w:t>to be heartbroken once more,</w:t>
      </w:r>
    </w:p>
    <w:p>
      <w:r>
        <w:rPr>
          <w:rFonts w:ascii="Arial" w:hAnsi="Arial" w:eastAsia="Arial"/>
          <w:b w:val="0"/>
          <w:sz w:val="22"/>
        </w:rPr>
        <w:t>and tis better to wait for a new love,</w:t>
      </w:r>
    </w:p>
    <w:p>
      <w:r>
        <w:rPr>
          <w:rFonts w:ascii="Arial" w:hAnsi="Arial" w:eastAsia="Arial"/>
          <w:b w:val="0"/>
          <w:sz w:val="22"/>
        </w:rPr>
        <w:t>a love that you have never known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