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Amongst the flowers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Amongst the flowers,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flowers in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bluest of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sun, as the breeze does pass,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my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my memories of you, and I remember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remember you dancing here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our youth amongst the flowers in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remember you and I picture your face and your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remember the sparkle in your eyes.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visions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flicker through my mind for quite a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remember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remember you holding my hands and dancing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remember you and me so happy and so carefree,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remember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 in the happiest of our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great memories Lucy,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great memories of you in your beautiful red dress,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great memories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great memories of that fragrance,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fragrance that you wore that I can never forget,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beautiful fragrance of summer flowers,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remember still as if it was yesterday,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laughter so heavenly upon a summer’s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memories of the two of us in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love amongst nature and its glorious splendour,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great memories that will never go away.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memories of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dancing in the grass amongst the flowers as under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clouds gently passed,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memories of us as we kissed,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kissed,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feeling it was with your kisses so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tender upon my wanton lips,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kisses with which you knocked me off my feet,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kisses that were so heavenly,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ah, what great memories, what great memories Lucy,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great memories as I sit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flowers in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great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visions of you that I conjure up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memories that I will always keep,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my mind and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memories that I will always remember,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often I do remember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sweet, sweet Lucy, because I loved you with all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always remember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love of my life, the love of my life in the summertime,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flowers in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the place where we used to dance,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place where time stood still,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wish I could go back in time, but I cannot,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these days, these days you will often find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remembering you amongst the flowers in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here is where I feel closest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often thinking of you and the love that we had,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sit under the glorious sun and the clouds that do pass,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memories they are Lucy, f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it is as if time has not passed,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sadly, you have passed,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as tear rolls down my cheek,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great memories there of you my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 memories of you that I bring back to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flowers in the grass.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