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Amazing</w:t>
      </w:r>
    </w:p>
    <w:p/>
    <w:p>
      <w:r>
        <w:rPr>
          <w:rFonts w:ascii="Arial" w:hAnsi="Arial" w:eastAsia="Arial"/>
          <w:b w:val="0"/>
          <w:sz w:val="22"/>
        </w:rPr>
        <w:t>Amazing,</w:t>
      </w:r>
    </w:p>
    <w:p>
      <w:r>
        <w:rPr>
          <w:rFonts w:ascii="Arial" w:hAnsi="Arial" w:eastAsia="Arial"/>
          <w:b w:val="0"/>
          <w:sz w:val="22"/>
        </w:rPr>
        <w:t>beautiful,</w:t>
      </w:r>
    </w:p>
    <w:p>
      <w:r>
        <w:rPr>
          <w:rFonts w:ascii="Arial" w:hAnsi="Arial" w:eastAsia="Arial"/>
          <w:b w:val="0"/>
          <w:sz w:val="22"/>
        </w:rPr>
        <w:t>wonderful,</w:t>
      </w:r>
    </w:p>
    <w:p>
      <w:r>
        <w:rPr>
          <w:rFonts w:ascii="Arial" w:hAnsi="Arial" w:eastAsia="Arial"/>
          <w:b w:val="0"/>
          <w:sz w:val="22"/>
        </w:rPr>
        <w:t>magical,</w:t>
      </w:r>
    </w:p>
    <w:p>
      <w:r>
        <w:rPr>
          <w:rFonts w:ascii="Arial" w:hAnsi="Arial" w:eastAsia="Arial"/>
          <w:b w:val="0"/>
          <w:sz w:val="22"/>
        </w:rPr>
        <w:t>you, in my arms,</w:t>
      </w:r>
    </w:p>
    <w:p>
      <w:r>
        <w:rPr>
          <w:rFonts w:ascii="Arial" w:hAnsi="Arial" w:eastAsia="Arial"/>
          <w:b w:val="0"/>
          <w:sz w:val="22"/>
        </w:rPr>
        <w:t>and your gentle touch,</w:t>
      </w:r>
    </w:p>
    <w:p>
      <w:r>
        <w:rPr>
          <w:rFonts w:ascii="Arial" w:hAnsi="Arial" w:eastAsia="Arial"/>
          <w:b w:val="0"/>
          <w:sz w:val="22"/>
        </w:rPr>
        <w:t>your gentle touch,</w:t>
      </w:r>
    </w:p>
    <w:p>
      <w:r>
        <w:rPr>
          <w:rFonts w:ascii="Arial" w:hAnsi="Arial" w:eastAsia="Arial"/>
          <w:b w:val="0"/>
          <w:sz w:val="22"/>
        </w:rPr>
        <w:t>as we take time out of mind,</w:t>
      </w:r>
    </w:p>
    <w:p>
      <w:r>
        <w:rPr>
          <w:rFonts w:ascii="Arial" w:hAnsi="Arial" w:eastAsia="Arial"/>
          <w:b w:val="0"/>
          <w:sz w:val="22"/>
        </w:rPr>
        <w:t>far away from the stresses of life,</w:t>
      </w:r>
    </w:p>
    <w:p>
      <w:r>
        <w:rPr>
          <w:rFonts w:ascii="Arial" w:hAnsi="Arial" w:eastAsia="Arial"/>
          <w:b w:val="0"/>
          <w:sz w:val="22"/>
        </w:rPr>
        <w:t>and I gaze into your eyes,</w:t>
      </w:r>
    </w:p>
    <w:p>
      <w:r>
        <w:rPr>
          <w:rFonts w:ascii="Arial" w:hAnsi="Arial" w:eastAsia="Arial"/>
          <w:b w:val="0"/>
          <w:sz w:val="22"/>
        </w:rPr>
        <w:t>and at your beautiful smile,</w:t>
      </w:r>
    </w:p>
    <w:p>
      <w:r>
        <w:rPr>
          <w:rFonts w:ascii="Arial" w:hAnsi="Arial" w:eastAsia="Arial"/>
          <w:b w:val="0"/>
          <w:sz w:val="22"/>
        </w:rPr>
        <w:t>and your lips oh, how sweet they are,</w:t>
      </w:r>
    </w:p>
    <w:p>
      <w:r>
        <w:rPr>
          <w:rFonts w:ascii="Arial" w:hAnsi="Arial" w:eastAsia="Arial"/>
          <w:b w:val="0"/>
          <w:sz w:val="22"/>
        </w:rPr>
        <w:t>your lips that taste like butterscotch.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