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Alright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words are there to say to you my darling daughter,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have shuffled off this mortal coil,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please, do not feel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do not feel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had a good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a good life with your mother and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goodbye,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please, please do not sigh,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 do not sigh, or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look at the sun and think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 warmth fill you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am no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think of me happily as time goes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 of me as time goes by 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no tears of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far too short,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unfortunately, life for time is far too fast a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my darling daughter think of me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of me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of our best times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in a different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in a different place looking down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wanting you to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so please, remember me with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remember our happy times with joy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there be no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tears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frowns,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time and history,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time and history cannot be changed,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but, my darling, please remember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 of the good times that we had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read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read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think of this as a cuddle and a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think of this as a cuddle and a kiss.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