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shot fired</w:t>
      </w:r>
    </w:p>
    <w:p/>
    <w:p>
      <w:r>
        <w:rPr>
          <w:rFonts w:ascii="Arial" w:hAnsi="Arial" w:eastAsia="Arial"/>
          <w:b w:val="0"/>
          <w:sz w:val="22"/>
        </w:rPr>
        <w:t>A shot fired,</w:t>
      </w:r>
    </w:p>
    <w:p>
      <w:r>
        <w:rPr>
          <w:rFonts w:ascii="Arial" w:hAnsi="Arial" w:eastAsia="Arial"/>
          <w:b w:val="0"/>
          <w:sz w:val="22"/>
        </w:rPr>
        <w:t>a warning shot,</w:t>
      </w:r>
    </w:p>
    <w:p>
      <w:r>
        <w:rPr>
          <w:rFonts w:ascii="Arial" w:hAnsi="Arial" w:eastAsia="Arial"/>
          <w:b w:val="0"/>
          <w:sz w:val="22"/>
        </w:rPr>
        <w:t>a barrage of anger and pain,</w:t>
      </w:r>
    </w:p>
    <w:p>
      <w:r>
        <w:rPr>
          <w:rFonts w:ascii="Arial" w:hAnsi="Arial" w:eastAsia="Arial"/>
          <w:b w:val="0"/>
          <w:sz w:val="22"/>
        </w:rPr>
        <w:t>yes, she says,</w:t>
      </w:r>
    </w:p>
    <w:p>
      <w:r>
        <w:rPr>
          <w:rFonts w:ascii="Arial" w:hAnsi="Arial" w:eastAsia="Arial"/>
          <w:b w:val="0"/>
          <w:sz w:val="22"/>
        </w:rPr>
        <w:t>do not look at me as if I am stupid,</w:t>
      </w:r>
    </w:p>
    <w:p>
      <w:r>
        <w:rPr>
          <w:rFonts w:ascii="Arial" w:hAnsi="Arial" w:eastAsia="Arial"/>
          <w:b w:val="0"/>
          <w:sz w:val="22"/>
        </w:rPr>
        <w:t>I smelt the perfume on your clothing,</w:t>
      </w:r>
    </w:p>
    <w:p>
      <w:r>
        <w:rPr>
          <w:rFonts w:ascii="Arial" w:hAnsi="Arial" w:eastAsia="Arial"/>
          <w:b w:val="0"/>
          <w:sz w:val="22"/>
        </w:rPr>
        <w:t>now, isn't it time that we go our separate ways?</w:t>
      </w:r>
    </w:p>
    <w:p>
      <w:r>
        <w:rPr>
          <w:rFonts w:ascii="Arial" w:hAnsi="Arial" w:eastAsia="Arial"/>
          <w:b w:val="0"/>
          <w:sz w:val="22"/>
        </w:rPr>
        <w:t>A man caught in his girlfriend’s furious gaze,</w:t>
      </w:r>
    </w:p>
    <w:p>
      <w:r>
        <w:rPr>
          <w:rFonts w:ascii="Arial" w:hAnsi="Arial" w:eastAsia="Arial"/>
          <w:b w:val="0"/>
          <w:sz w:val="22"/>
        </w:rPr>
        <w:t>lost for words with guilt written all over his face,</w:t>
      </w:r>
    </w:p>
    <w:p>
      <w:r>
        <w:rPr>
          <w:rFonts w:ascii="Arial" w:hAnsi="Arial" w:eastAsia="Arial"/>
          <w:b w:val="0"/>
          <w:sz w:val="22"/>
        </w:rPr>
        <w:t>normally a man for all seasons,</w:t>
      </w:r>
    </w:p>
    <w:p>
      <w:r>
        <w:rPr>
          <w:rFonts w:ascii="Arial" w:hAnsi="Arial" w:eastAsia="Arial"/>
          <w:b w:val="0"/>
          <w:sz w:val="22"/>
        </w:rPr>
        <w:t>but he had committed a treason,</w:t>
      </w:r>
    </w:p>
    <w:p>
      <w:r>
        <w:rPr>
          <w:rFonts w:ascii="Arial" w:hAnsi="Arial" w:eastAsia="Arial"/>
          <w:b w:val="0"/>
          <w:sz w:val="22"/>
        </w:rPr>
        <w:t>and she through gritted teeth,</w:t>
      </w:r>
    </w:p>
    <w:p>
      <w:r>
        <w:rPr>
          <w:rFonts w:ascii="Arial" w:hAnsi="Arial" w:eastAsia="Arial"/>
          <w:b w:val="0"/>
          <w:sz w:val="22"/>
        </w:rPr>
        <w:t>told him to leave straight away,</w:t>
      </w:r>
    </w:p>
    <w:p>
      <w:r>
        <w:rPr>
          <w:rFonts w:ascii="Arial" w:hAnsi="Arial" w:eastAsia="Arial"/>
          <w:b w:val="0"/>
          <w:sz w:val="22"/>
        </w:rPr>
        <w:t>as she began to rue the day,</w:t>
      </w:r>
    </w:p>
    <w:p>
      <w:r>
        <w:rPr>
          <w:rFonts w:ascii="Arial" w:hAnsi="Arial" w:eastAsia="Arial"/>
          <w:b w:val="0"/>
          <w:sz w:val="22"/>
        </w:rPr>
        <w:t>as she began to rue the day that she met him,</w:t>
      </w:r>
    </w:p>
    <w:p>
      <w:r>
        <w:rPr>
          <w:rFonts w:ascii="Arial" w:hAnsi="Arial" w:eastAsia="Arial"/>
          <w:b w:val="0"/>
          <w:sz w:val="22"/>
        </w:rPr>
        <w:t>and told him to pack his things,</w:t>
      </w:r>
    </w:p>
    <w:p>
      <w:r>
        <w:rPr>
          <w:rFonts w:ascii="Arial" w:hAnsi="Arial" w:eastAsia="Arial"/>
          <w:b w:val="0"/>
          <w:sz w:val="22"/>
        </w:rPr>
        <w:t>and cried countless tears over a relationship destroyed,</w:t>
      </w:r>
    </w:p>
    <w:p>
      <w:r>
        <w:rPr>
          <w:rFonts w:ascii="Arial" w:hAnsi="Arial" w:eastAsia="Arial"/>
          <w:b w:val="0"/>
          <w:sz w:val="22"/>
        </w:rPr>
        <w:t>in an instant,</w:t>
      </w:r>
    </w:p>
    <w:p>
      <w:r>
        <w:rPr>
          <w:rFonts w:ascii="Arial" w:hAnsi="Arial" w:eastAsia="Arial"/>
          <w:b w:val="0"/>
          <w:sz w:val="22"/>
        </w:rPr>
        <w:t>as he, whilst packing tried to remonstrate,</w:t>
      </w:r>
    </w:p>
    <w:p>
      <w:r>
        <w:rPr>
          <w:rFonts w:ascii="Arial" w:hAnsi="Arial" w:eastAsia="Arial"/>
          <w:b w:val="0"/>
          <w:sz w:val="22"/>
        </w:rPr>
        <w:t>that what she thought he had done he had not done,</w:t>
      </w:r>
    </w:p>
    <w:p>
      <w:r>
        <w:rPr>
          <w:rFonts w:ascii="Arial" w:hAnsi="Arial" w:eastAsia="Arial"/>
          <w:b w:val="0"/>
          <w:sz w:val="22"/>
        </w:rPr>
        <w:t>but she stood firm and told him to leave right away,</w:t>
      </w:r>
    </w:p>
    <w:p>
      <w:r>
        <w:rPr>
          <w:rFonts w:ascii="Arial" w:hAnsi="Arial" w:eastAsia="Arial"/>
          <w:b w:val="0"/>
          <w:sz w:val="22"/>
        </w:rPr>
        <w:t>and what guts and mental strength it takes,</w:t>
      </w:r>
    </w:p>
    <w:p>
      <w:r>
        <w:rPr>
          <w:rFonts w:ascii="Arial" w:hAnsi="Arial" w:eastAsia="Arial"/>
          <w:b w:val="0"/>
          <w:sz w:val="22"/>
        </w:rPr>
        <w:t>to stand your ground,</w:t>
      </w:r>
    </w:p>
    <w:p>
      <w:r>
        <w:rPr>
          <w:rFonts w:ascii="Arial" w:hAnsi="Arial" w:eastAsia="Arial"/>
          <w:b w:val="0"/>
          <w:sz w:val="22"/>
        </w:rPr>
        <w:t>and to not give in to crying,</w:t>
      </w:r>
    </w:p>
    <w:p>
      <w:r>
        <w:rPr>
          <w:rFonts w:ascii="Arial" w:hAnsi="Arial" w:eastAsia="Arial"/>
          <w:b w:val="0"/>
          <w:sz w:val="22"/>
        </w:rPr>
        <w:t>and begging and pleading,</w:t>
      </w:r>
    </w:p>
    <w:p>
      <w:r>
        <w:rPr>
          <w:rFonts w:ascii="Arial" w:hAnsi="Arial" w:eastAsia="Arial"/>
          <w:b w:val="0"/>
          <w:sz w:val="22"/>
        </w:rPr>
        <w:t>and emotional blackmail,</w:t>
      </w:r>
    </w:p>
    <w:p>
      <w:r>
        <w:rPr>
          <w:rFonts w:ascii="Arial" w:hAnsi="Arial" w:eastAsia="Arial"/>
          <w:b w:val="0"/>
          <w:sz w:val="22"/>
        </w:rPr>
        <w:t>and to end a relationship,</w:t>
      </w:r>
    </w:p>
    <w:p>
      <w:r>
        <w:rPr>
          <w:rFonts w:ascii="Arial" w:hAnsi="Arial" w:eastAsia="Arial"/>
          <w:b w:val="0"/>
          <w:sz w:val="22"/>
        </w:rPr>
        <w:t>at the first sign of betrayal and walk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