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hand</w:t>
      </w:r>
    </w:p>
    <w:p/>
    <w:p>
      <w:r>
        <w:rPr>
          <w:rFonts w:ascii="Arial" w:hAnsi="Arial" w:eastAsia="Arial"/>
          <w:b w:val="0"/>
          <w:sz w:val="22"/>
        </w:rPr>
        <w:t>A hand,</w:t>
      </w:r>
    </w:p>
    <w:p>
      <w:r>
        <w:rPr>
          <w:rFonts w:ascii="Arial" w:hAnsi="Arial" w:eastAsia="Arial"/>
          <w:b w:val="0"/>
          <w:sz w:val="22"/>
        </w:rPr>
        <w:t>buried in the sand,</w:t>
      </w:r>
    </w:p>
    <w:p>
      <w:r>
        <w:rPr>
          <w:rFonts w:ascii="Arial" w:hAnsi="Arial" w:eastAsia="Arial"/>
          <w:b w:val="0"/>
          <w:sz w:val="22"/>
        </w:rPr>
        <w:t>some unknown man,</w:t>
      </w:r>
    </w:p>
    <w:p>
      <w:r>
        <w:rPr>
          <w:rFonts w:ascii="Arial" w:hAnsi="Arial" w:eastAsia="Arial"/>
          <w:b w:val="0"/>
          <w:sz w:val="22"/>
        </w:rPr>
        <w:t>some homeless man,</w:t>
      </w:r>
    </w:p>
    <w:p>
      <w:r>
        <w:rPr>
          <w:rFonts w:ascii="Arial" w:hAnsi="Arial" w:eastAsia="Arial"/>
          <w:b w:val="0"/>
          <w:sz w:val="22"/>
        </w:rPr>
        <w:t>about who people did not give a damn,</w:t>
      </w:r>
    </w:p>
    <w:p>
      <w:r>
        <w:rPr>
          <w:rFonts w:ascii="Arial" w:hAnsi="Arial" w:eastAsia="Arial"/>
          <w:b w:val="0"/>
          <w:sz w:val="22"/>
        </w:rPr>
        <w:t>a man who was found upside down,</w:t>
      </w:r>
    </w:p>
    <w:p>
      <w:r>
        <w:rPr>
          <w:rFonts w:ascii="Arial" w:hAnsi="Arial" w:eastAsia="Arial"/>
          <w:b w:val="0"/>
          <w:sz w:val="22"/>
        </w:rPr>
        <w:t>with bullets through him,</w:t>
      </w:r>
    </w:p>
    <w:p>
      <w:r>
        <w:rPr>
          <w:rFonts w:ascii="Arial" w:hAnsi="Arial" w:eastAsia="Arial"/>
          <w:b w:val="0"/>
          <w:sz w:val="22"/>
        </w:rPr>
        <w:t>and flies buzzing around,</w:t>
      </w:r>
    </w:p>
    <w:p>
      <w:r>
        <w:rPr>
          <w:rFonts w:ascii="Arial" w:hAnsi="Arial" w:eastAsia="Arial"/>
          <w:b w:val="0"/>
          <w:sz w:val="22"/>
        </w:rPr>
        <w:t>a case of mistaken identity in Mexico,</w:t>
      </w:r>
    </w:p>
    <w:p>
      <w:r>
        <w:rPr>
          <w:rFonts w:ascii="Arial" w:hAnsi="Arial" w:eastAsia="Arial"/>
          <w:b w:val="0"/>
          <w:sz w:val="22"/>
        </w:rPr>
        <w:t>where drug dealers do not give a damn,</w:t>
      </w:r>
    </w:p>
    <w:p>
      <w:r>
        <w:rPr>
          <w:rFonts w:ascii="Arial" w:hAnsi="Arial" w:eastAsia="Arial"/>
          <w:b w:val="0"/>
          <w:sz w:val="22"/>
        </w:rPr>
        <w:t>they do not give a damn,</w:t>
      </w:r>
    </w:p>
    <w:p>
      <w:r>
        <w:rPr>
          <w:rFonts w:ascii="Arial" w:hAnsi="Arial" w:eastAsia="Arial"/>
          <w:b w:val="0"/>
          <w:sz w:val="22"/>
        </w:rPr>
        <w:t>homeless and helpless,</w:t>
      </w:r>
    </w:p>
    <w:p>
      <w:r>
        <w:rPr>
          <w:rFonts w:ascii="Arial" w:hAnsi="Arial" w:eastAsia="Arial"/>
          <w:b w:val="0"/>
          <w:sz w:val="22"/>
        </w:rPr>
        <w:t>probably,</w:t>
      </w:r>
    </w:p>
    <w:p>
      <w:r>
        <w:rPr>
          <w:rFonts w:ascii="Arial" w:hAnsi="Arial" w:eastAsia="Arial"/>
          <w:b w:val="0"/>
          <w:sz w:val="22"/>
        </w:rPr>
        <w:t>in the desert hotter than a frying pan,</w:t>
      </w:r>
    </w:p>
    <w:p>
      <w:r>
        <w:rPr>
          <w:rFonts w:ascii="Arial" w:hAnsi="Arial" w:eastAsia="Arial"/>
          <w:b w:val="0"/>
          <w:sz w:val="22"/>
        </w:rPr>
        <w:t>in Mexico,</w:t>
      </w:r>
    </w:p>
    <w:p>
      <w:r>
        <w:rPr>
          <w:rFonts w:ascii="Arial" w:hAnsi="Arial" w:eastAsia="Arial"/>
          <w:b w:val="0"/>
          <w:sz w:val="22"/>
        </w:rPr>
        <w:t>with drugs to go, go, go,</w:t>
      </w:r>
    </w:p>
    <w:p>
      <w:r>
        <w:rPr>
          <w:rFonts w:ascii="Arial" w:hAnsi="Arial" w:eastAsia="Arial"/>
          <w:b w:val="0"/>
          <w:sz w:val="22"/>
        </w:rPr>
        <w:t>as many as you like,</w:t>
      </w:r>
    </w:p>
    <w:p>
      <w:r>
        <w:rPr>
          <w:rFonts w:ascii="Arial" w:hAnsi="Arial" w:eastAsia="Arial"/>
          <w:b w:val="0"/>
          <w:sz w:val="22"/>
        </w:rPr>
        <w:t>a place where you are likely to die in the crossfire,</w:t>
      </w:r>
    </w:p>
    <w:p>
      <w:r>
        <w:rPr>
          <w:rFonts w:ascii="Arial" w:hAnsi="Arial" w:eastAsia="Arial"/>
          <w:b w:val="0"/>
          <w:sz w:val="22"/>
        </w:rPr>
        <w:t>and be buried where you do not desire,</w:t>
      </w:r>
    </w:p>
    <w:p>
      <w:r>
        <w:rPr>
          <w:rFonts w:ascii="Arial" w:hAnsi="Arial" w:eastAsia="Arial"/>
          <w:b w:val="0"/>
          <w:sz w:val="22"/>
        </w:rPr>
        <w:t>but unfortunately, many do,</w:t>
      </w:r>
    </w:p>
    <w:p>
      <w:r>
        <w:rPr>
          <w:rFonts w:ascii="Arial" w:hAnsi="Arial" w:eastAsia="Arial"/>
          <w:b w:val="0"/>
          <w:sz w:val="22"/>
        </w:rPr>
        <w:t>in the desert, where they are eternally damned,</w:t>
      </w:r>
    </w:p>
    <w:p>
      <w:r>
        <w:rPr>
          <w:rFonts w:ascii="Arial" w:hAnsi="Arial" w:eastAsia="Arial"/>
          <w:b w:val="0"/>
          <w:sz w:val="22"/>
        </w:rPr>
        <w:t>damned before they are dead,</w:t>
      </w:r>
    </w:p>
    <w:p>
      <w:r>
        <w:rPr>
          <w:rFonts w:ascii="Arial" w:hAnsi="Arial" w:eastAsia="Arial"/>
          <w:b w:val="0"/>
          <w:sz w:val="22"/>
        </w:rPr>
        <w:t>and damned well before they plan,</w:t>
      </w:r>
    </w:p>
    <w:p>
      <w:r>
        <w:rPr>
          <w:rFonts w:ascii="Arial" w:hAnsi="Arial" w:eastAsia="Arial"/>
          <w:b w:val="0"/>
          <w:sz w:val="22"/>
        </w:rPr>
        <w:t>yes, Mexico with drugs to go, go, go,</w:t>
      </w:r>
    </w:p>
    <w:p>
      <w:r>
        <w:rPr>
          <w:rFonts w:ascii="Arial" w:hAnsi="Arial" w:eastAsia="Arial"/>
          <w:b w:val="0"/>
          <w:sz w:val="22"/>
        </w:rPr>
        <w:t>cuckoo, and bang, bang, bang,</w:t>
      </w:r>
    </w:p>
    <w:p>
      <w:r>
        <w:rPr>
          <w:rFonts w:ascii="Arial" w:hAnsi="Arial" w:eastAsia="Arial"/>
          <w:b w:val="0"/>
          <w:sz w:val="22"/>
        </w:rPr>
        <w:t>as evil souls fill holes,</w:t>
      </w:r>
    </w:p>
    <w:p>
      <w:r>
        <w:rPr>
          <w:rFonts w:ascii="Arial" w:hAnsi="Arial" w:eastAsia="Arial"/>
          <w:b w:val="0"/>
          <w:sz w:val="22"/>
        </w:rPr>
        <w:t>and drugs are far too often the masters of their destinies,</w:t>
      </w:r>
    </w:p>
    <w:p>
      <w:r>
        <w:rPr>
          <w:rFonts w:ascii="Arial" w:hAnsi="Arial" w:eastAsia="Arial"/>
          <w:b w:val="0"/>
          <w:sz w:val="22"/>
        </w:rPr>
        <w:t>in an unforgiving drug addled land.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