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glass of wine</w:t>
      </w:r>
    </w:p>
    <w:p/>
    <w:p>
      <w:r>
        <w:rPr>
          <w:rFonts w:ascii="Arial" w:hAnsi="Arial" w:eastAsia="Arial"/>
          <w:b w:val="0"/>
          <w:sz w:val="22"/>
        </w:rPr>
        <w:t>A glass of wine,</w:t>
      </w:r>
    </w:p>
    <w:p>
      <w:r>
        <w:rPr>
          <w:rFonts w:ascii="Arial" w:hAnsi="Arial" w:eastAsia="Arial"/>
          <w:b w:val="0"/>
          <w:sz w:val="22"/>
        </w:rPr>
        <w:t>a valentine?</w:t>
      </w:r>
    </w:p>
    <w:p>
      <w:r>
        <w:rPr>
          <w:rFonts w:ascii="Arial" w:hAnsi="Arial" w:eastAsia="Arial"/>
          <w:b w:val="0"/>
          <w:sz w:val="22"/>
        </w:rPr>
        <w:t>A hope,</w:t>
      </w:r>
    </w:p>
    <w:p>
      <w:r>
        <w:rPr>
          <w:rFonts w:ascii="Arial" w:hAnsi="Arial" w:eastAsia="Arial"/>
          <w:b w:val="0"/>
          <w:sz w:val="22"/>
        </w:rPr>
        <w:t>a dream,</w:t>
      </w:r>
    </w:p>
    <w:p>
      <w:r>
        <w:rPr>
          <w:rFonts w:ascii="Arial" w:hAnsi="Arial" w:eastAsia="Arial"/>
          <w:b w:val="0"/>
          <w:sz w:val="22"/>
        </w:rPr>
        <w:t>a goal,</w:t>
      </w:r>
    </w:p>
    <w:p>
      <w:r>
        <w:rPr>
          <w:rFonts w:ascii="Arial" w:hAnsi="Arial" w:eastAsia="Arial"/>
          <w:b w:val="0"/>
          <w:sz w:val="22"/>
        </w:rPr>
        <w:t>a plan,</w:t>
      </w:r>
    </w:p>
    <w:p>
      <w:r>
        <w:rPr>
          <w:rFonts w:ascii="Arial" w:hAnsi="Arial" w:eastAsia="Arial"/>
          <w:b w:val="0"/>
          <w:sz w:val="22"/>
        </w:rPr>
        <w:t>a scheme,</w:t>
      </w:r>
    </w:p>
    <w:p>
      <w:r>
        <w:rPr>
          <w:rFonts w:ascii="Arial" w:hAnsi="Arial" w:eastAsia="Arial"/>
          <w:b w:val="0"/>
          <w:sz w:val="22"/>
        </w:rPr>
        <w:t>a wish to meet someone nice.</w:t>
      </w:r>
    </w:p>
    <w:p>
      <w:r>
        <w:rPr>
          <w:rFonts w:ascii="Arial" w:hAnsi="Arial" w:eastAsia="Arial"/>
          <w:b w:val="0"/>
          <w:sz w:val="22"/>
        </w:rPr>
        <w:t>But at what place,</w:t>
      </w:r>
    </w:p>
    <w:p>
      <w:r>
        <w:rPr>
          <w:rFonts w:ascii="Arial" w:hAnsi="Arial" w:eastAsia="Arial"/>
          <w:b w:val="0"/>
          <w:sz w:val="22"/>
        </w:rPr>
        <w:t>and at what time,</w:t>
      </w:r>
    </w:p>
    <w:p>
      <w:r>
        <w:rPr>
          <w:rFonts w:ascii="Arial" w:hAnsi="Arial" w:eastAsia="Arial"/>
          <w:b w:val="0"/>
          <w:sz w:val="22"/>
        </w:rPr>
        <w:t>I do not mind,</w:t>
      </w:r>
    </w:p>
    <w:p>
      <w:r>
        <w:rPr>
          <w:rFonts w:ascii="Arial" w:hAnsi="Arial" w:eastAsia="Arial"/>
          <w:b w:val="0"/>
          <w:sz w:val="22"/>
        </w:rPr>
        <w:t>because spontaneity is better,</w:t>
      </w:r>
    </w:p>
    <w:p>
      <w:r>
        <w:rPr>
          <w:rFonts w:ascii="Arial" w:hAnsi="Arial" w:eastAsia="Arial"/>
          <w:b w:val="0"/>
          <w:sz w:val="22"/>
        </w:rPr>
        <w:t>and what a wonderful thing chance is,</w:t>
      </w:r>
    </w:p>
    <w:p>
      <w:r>
        <w:rPr>
          <w:rFonts w:ascii="Arial" w:hAnsi="Arial" w:eastAsia="Arial"/>
          <w:b w:val="0"/>
          <w:sz w:val="22"/>
        </w:rPr>
        <w:t>and with chance there is no reason or rhyme.</w:t>
      </w:r>
    </w:p>
    <w:p>
      <w:r>
        <w:rPr>
          <w:rFonts w:ascii="Arial" w:hAnsi="Arial" w:eastAsia="Arial"/>
          <w:b w:val="0"/>
          <w:sz w:val="22"/>
        </w:rPr>
        <w:t>So, I make a choice,</w:t>
      </w:r>
    </w:p>
    <w:p>
      <w:r>
        <w:rPr>
          <w:rFonts w:ascii="Arial" w:hAnsi="Arial" w:eastAsia="Arial"/>
          <w:b w:val="0"/>
          <w:sz w:val="22"/>
        </w:rPr>
        <w:t>yes, a glass of wine,</w:t>
      </w:r>
    </w:p>
    <w:p>
      <w:r>
        <w:rPr>
          <w:rFonts w:ascii="Arial" w:hAnsi="Arial" w:eastAsia="Arial"/>
          <w:b w:val="0"/>
          <w:sz w:val="22"/>
        </w:rPr>
        <w:t>at a restaurant on a Saturday night,</w:t>
      </w:r>
    </w:p>
    <w:p>
      <w:r>
        <w:rPr>
          <w:rFonts w:ascii="Arial" w:hAnsi="Arial" w:eastAsia="Arial"/>
          <w:b w:val="0"/>
          <w:sz w:val="22"/>
        </w:rPr>
        <w:t>under the glass ceiling,</w:t>
      </w:r>
    </w:p>
    <w:p>
      <w:r>
        <w:rPr>
          <w:rFonts w:ascii="Arial" w:hAnsi="Arial" w:eastAsia="Arial"/>
          <w:b w:val="0"/>
          <w:sz w:val="22"/>
        </w:rPr>
        <w:t>looking at the stars and the moon,</w:t>
      </w:r>
    </w:p>
    <w:p>
      <w:r>
        <w:rPr>
          <w:rFonts w:ascii="Arial" w:hAnsi="Arial" w:eastAsia="Arial"/>
          <w:b w:val="0"/>
          <w:sz w:val="22"/>
        </w:rPr>
        <w:t>at the restaurant by the riverside,</w:t>
      </w:r>
    </w:p>
    <w:p>
      <w:r>
        <w:rPr>
          <w:rFonts w:ascii="Arial" w:hAnsi="Arial" w:eastAsia="Arial"/>
          <w:b w:val="0"/>
          <w:sz w:val="22"/>
        </w:rPr>
        <w:t>waiting for chance,</w:t>
      </w:r>
    </w:p>
    <w:p>
      <w:r>
        <w:rPr>
          <w:rFonts w:ascii="Arial" w:hAnsi="Arial" w:eastAsia="Arial"/>
          <w:b w:val="0"/>
          <w:sz w:val="22"/>
        </w:rPr>
        <w:t>and waiting for fate to bring me someone nice,</w:t>
      </w:r>
    </w:p>
    <w:p>
      <w:r>
        <w:rPr>
          <w:rFonts w:ascii="Arial" w:hAnsi="Arial" w:eastAsia="Arial"/>
          <w:b w:val="0"/>
          <w:sz w:val="22"/>
        </w:rPr>
        <w:t>and there is anxiety,</w:t>
      </w:r>
    </w:p>
    <w:p>
      <w:r>
        <w:rPr>
          <w:rFonts w:ascii="Arial" w:hAnsi="Arial" w:eastAsia="Arial"/>
          <w:b w:val="0"/>
          <w:sz w:val="22"/>
        </w:rPr>
        <w:t>and there are possibilities of surprise,</w:t>
      </w:r>
    </w:p>
    <w:p>
      <w:r>
        <w:rPr>
          <w:rFonts w:ascii="Arial" w:hAnsi="Arial" w:eastAsia="Arial"/>
          <w:b w:val="0"/>
          <w:sz w:val="22"/>
        </w:rPr>
        <w:t>as lonely strangers are surrounded by couples,</w:t>
      </w:r>
    </w:p>
    <w:p>
      <w:r>
        <w:rPr>
          <w:rFonts w:ascii="Arial" w:hAnsi="Arial" w:eastAsia="Arial"/>
          <w:b w:val="0"/>
          <w:sz w:val="22"/>
        </w:rPr>
        <w:t>and lonely hearts look on wantonly,</w:t>
      </w:r>
    </w:p>
    <w:p>
      <w:r>
        <w:rPr>
          <w:rFonts w:ascii="Arial" w:hAnsi="Arial" w:eastAsia="Arial"/>
          <w:b w:val="0"/>
          <w:sz w:val="22"/>
        </w:rPr>
        <w:t>hoping to meet the gaze of another,</w:t>
      </w:r>
    </w:p>
    <w:p>
      <w:r>
        <w:rPr>
          <w:rFonts w:ascii="Arial" w:hAnsi="Arial" w:eastAsia="Arial"/>
          <w:b w:val="0"/>
          <w:sz w:val="22"/>
        </w:rPr>
        <w:t>and find heaven in their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